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85" w:rsidRPr="00A31045" w:rsidRDefault="00955285" w:rsidP="00955285">
      <w:pPr>
        <w:spacing w:after="0" w:line="299" w:lineRule="exact"/>
        <w:rPr>
          <w:rFonts w:ascii="Arial" w:hAnsi="Arial" w:cs="Arial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5426710</wp:posOffset>
            </wp:positionV>
            <wp:extent cx="6148705" cy="3837305"/>
            <wp:effectExtent l="19050" t="0" r="4445" b="0"/>
            <wp:wrapNone/>
            <wp:docPr id="4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383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r1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1366520</wp:posOffset>
            </wp:positionH>
            <wp:positionV relativeFrom="page">
              <wp:posOffset>425450</wp:posOffset>
            </wp:positionV>
            <wp:extent cx="557530" cy="636270"/>
            <wp:effectExtent l="19050" t="0" r="0" b="0"/>
            <wp:wrapNone/>
            <wp:docPr id="3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color w:val="000000"/>
          <w:sz w:val="26"/>
        </w:rPr>
        <w:t xml:space="preserve">REPUBLIKA </w:t>
      </w:r>
      <w:r>
        <w:rPr>
          <w:rFonts w:ascii="Arial" w:hAnsi="Arial" w:cs="Arial"/>
          <w:color w:val="000000"/>
          <w:sz w:val="26"/>
        </w:rPr>
        <w:t>HRVATSKA</w:t>
      </w:r>
      <w:r w:rsidR="00A31045">
        <w:rPr>
          <w:rFonts w:ascii="Arial" w:hAnsi="Arial" w:cs="Arial"/>
          <w:color w:val="000000"/>
          <w:sz w:val="26"/>
        </w:rPr>
        <w:tab/>
      </w:r>
      <w:r w:rsidR="00A31045">
        <w:rPr>
          <w:rFonts w:ascii="Arial" w:hAnsi="Arial" w:cs="Arial"/>
          <w:color w:val="000000"/>
          <w:sz w:val="26"/>
        </w:rPr>
        <w:tab/>
      </w:r>
      <w:r w:rsidR="00A31045">
        <w:rPr>
          <w:rFonts w:ascii="Arial" w:hAnsi="Arial" w:cs="Arial"/>
          <w:color w:val="000000"/>
          <w:sz w:val="26"/>
        </w:rPr>
        <w:tab/>
      </w:r>
      <w:r w:rsidR="00A31045">
        <w:rPr>
          <w:rFonts w:ascii="Arial" w:hAnsi="Arial" w:cs="Arial"/>
          <w:color w:val="000000"/>
          <w:sz w:val="26"/>
        </w:rPr>
        <w:tab/>
      </w:r>
      <w:r w:rsidR="00A31045">
        <w:rPr>
          <w:rFonts w:ascii="Arial" w:hAnsi="Arial" w:cs="Arial"/>
          <w:color w:val="000000"/>
          <w:sz w:val="26"/>
        </w:rPr>
        <w:tab/>
      </w:r>
      <w:r w:rsidR="00A31045">
        <w:rPr>
          <w:rFonts w:ascii="Arial" w:hAnsi="Arial" w:cs="Arial"/>
          <w:color w:val="000000"/>
          <w:sz w:val="26"/>
        </w:rPr>
        <w:tab/>
      </w:r>
      <w:r w:rsidR="00A31045" w:rsidRPr="00A31045">
        <w:rPr>
          <w:rFonts w:ascii="Arial" w:hAnsi="Arial" w:cs="Arial"/>
          <w:b/>
          <w:color w:val="000000"/>
          <w:sz w:val="26"/>
        </w:rPr>
        <w:t>- IZVADAK IZ ORIGINALA-</w:t>
      </w:r>
      <w:r>
        <w:rPr>
          <w:rFonts w:ascii="Arial" w:hAnsi="Arial" w:cs="Arial"/>
          <w:color w:val="000000"/>
          <w:sz w:val="26"/>
        </w:rPr>
        <w:cr/>
        <w:t>DRŽAVNI</w:t>
      </w:r>
      <w:r>
        <w:rPr>
          <w:rFonts w:ascii="Arial"/>
          <w:color w:val="000000"/>
          <w:sz w:val="26"/>
        </w:rPr>
        <w:t xml:space="preserve"> URED</w:t>
      </w:r>
      <w:r>
        <w:rPr>
          <w:rFonts w:ascii="Arial"/>
          <w:color w:val="000000"/>
          <w:spacing w:val="-1"/>
          <w:sz w:val="26"/>
        </w:rPr>
        <w:t xml:space="preserve"> </w:t>
      </w:r>
      <w:r>
        <w:rPr>
          <w:rFonts w:ascii="Arial"/>
          <w:color w:val="000000"/>
          <w:sz w:val="26"/>
        </w:rPr>
        <w:t>ZA</w:t>
      </w:r>
      <w:r>
        <w:rPr>
          <w:rFonts w:ascii="Arial"/>
          <w:color w:val="000000"/>
          <w:spacing w:val="2"/>
          <w:sz w:val="26"/>
        </w:rPr>
        <w:t xml:space="preserve"> </w:t>
      </w:r>
      <w:r>
        <w:rPr>
          <w:rFonts w:ascii="Arial" w:hAnsi="Arial" w:cs="Arial"/>
          <w:color w:val="000000"/>
          <w:sz w:val="26"/>
        </w:rPr>
        <w:t>REVIZIJU</w:t>
      </w:r>
      <w:r>
        <w:rPr>
          <w:rFonts w:ascii="Arial" w:hAnsi="Arial" w:cs="Arial"/>
          <w:color w:val="000000"/>
          <w:sz w:val="26"/>
        </w:rPr>
        <w:cr/>
        <w:t>Područni</w:t>
      </w:r>
      <w:r>
        <w:rPr>
          <w:rFonts w:ascii="Arial"/>
          <w:color w:val="000000"/>
          <w:sz w:val="26"/>
        </w:rPr>
        <w:t xml:space="preserve"> ured</w:t>
      </w:r>
      <w:r>
        <w:rPr>
          <w:rFonts w:ascii="Arial"/>
          <w:color w:val="000000"/>
          <w:spacing w:val="-1"/>
          <w:sz w:val="26"/>
        </w:rPr>
        <w:t xml:space="preserve"> </w:t>
      </w:r>
      <w:r>
        <w:rPr>
          <w:rFonts w:ascii="Arial"/>
          <w:color w:val="000000"/>
          <w:sz w:val="26"/>
        </w:rPr>
        <w:t>Osijek</w:t>
      </w:r>
    </w:p>
    <w:p w:rsidR="00955285" w:rsidRDefault="00955285" w:rsidP="00955285">
      <w:pPr>
        <w:spacing w:before="540" w:after="0" w:line="302" w:lineRule="exact"/>
        <w:rPr>
          <w:rFonts w:ascii="Trebuchet MS"/>
          <w:color w:val="000000"/>
          <w:sz w:val="26"/>
        </w:rPr>
      </w:pPr>
      <w:r>
        <w:rPr>
          <w:rFonts w:ascii="Trebuchet MS"/>
          <w:color w:val="000000"/>
          <w:sz w:val="26"/>
        </w:rPr>
        <w:t>KLASA:</w:t>
      </w:r>
      <w:r>
        <w:rPr>
          <w:rFonts w:ascii="Trebuchet MS"/>
          <w:color w:val="000000"/>
          <w:spacing w:val="1"/>
          <w:sz w:val="26"/>
        </w:rPr>
        <w:t xml:space="preserve"> </w:t>
      </w:r>
      <w:r>
        <w:rPr>
          <w:rFonts w:ascii="Trebuchet MS" w:hAnsi="Trebuchet MS" w:cs="Trebuchet MS"/>
          <w:color w:val="000000"/>
          <w:sz w:val="26"/>
        </w:rPr>
        <w:t>041-02/22-01/40</w:t>
      </w:r>
      <w:r>
        <w:rPr>
          <w:rFonts w:ascii="Trebuchet MS" w:hAnsi="Trebuchet MS" w:cs="Trebuchet MS"/>
          <w:color w:val="000000"/>
          <w:sz w:val="26"/>
        </w:rPr>
        <w:cr/>
      </w:r>
      <w:r>
        <w:rPr>
          <w:rFonts w:ascii="Trebuchet MS"/>
          <w:color w:val="000000"/>
          <w:spacing w:val="-1"/>
          <w:sz w:val="26"/>
        </w:rPr>
        <w:t>URBROJ:</w:t>
      </w:r>
      <w:r>
        <w:rPr>
          <w:rFonts w:ascii="Trebuchet MS"/>
          <w:color w:val="000000"/>
          <w:spacing w:val="1"/>
          <w:sz w:val="26"/>
        </w:rPr>
        <w:t xml:space="preserve"> </w:t>
      </w:r>
      <w:r>
        <w:rPr>
          <w:rFonts w:ascii="Trebuchet MS" w:hAnsi="Trebuchet MS" w:cs="Trebuchet MS"/>
          <w:color w:val="000000"/>
          <w:sz w:val="26"/>
        </w:rPr>
        <w:t>613-16-23-91</w:t>
      </w:r>
      <w:r>
        <w:rPr>
          <w:rFonts w:ascii="Trebuchet MS" w:hAnsi="Trebuchet MS" w:cs="Trebuchet MS"/>
          <w:color w:val="000000"/>
          <w:sz w:val="26"/>
        </w:rPr>
        <w:cr/>
      </w:r>
      <w:r>
        <w:rPr>
          <w:rFonts w:ascii="Trebuchet MS"/>
          <w:color w:val="000000"/>
          <w:sz w:val="26"/>
        </w:rPr>
        <w:t>Osijek,</w:t>
      </w:r>
      <w:r>
        <w:rPr>
          <w:rFonts w:ascii="Trebuchet MS"/>
          <w:color w:val="000000"/>
          <w:spacing w:val="2"/>
          <w:sz w:val="26"/>
        </w:rPr>
        <w:t xml:space="preserve"> </w:t>
      </w:r>
      <w:r>
        <w:rPr>
          <w:rFonts w:ascii="Trebuchet MS"/>
          <w:color w:val="000000"/>
          <w:sz w:val="26"/>
        </w:rPr>
        <w:t>14.</w:t>
      </w:r>
      <w:r>
        <w:rPr>
          <w:rFonts w:ascii="Trebuchet MS"/>
          <w:color w:val="000000"/>
          <w:spacing w:val="1"/>
          <w:sz w:val="26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6"/>
        </w:rPr>
        <w:t>veljače</w:t>
      </w:r>
      <w:r>
        <w:rPr>
          <w:rFonts w:ascii="Trebuchet MS"/>
          <w:color w:val="000000"/>
          <w:spacing w:val="2"/>
          <w:sz w:val="26"/>
        </w:rPr>
        <w:t xml:space="preserve"> </w:t>
      </w:r>
      <w:r>
        <w:rPr>
          <w:rFonts w:ascii="Trebuchet MS"/>
          <w:color w:val="000000"/>
          <w:spacing w:val="1"/>
          <w:sz w:val="26"/>
        </w:rPr>
        <w:t>2023.</w:t>
      </w:r>
    </w:p>
    <w:p w:rsidR="00955285" w:rsidRDefault="00955285" w:rsidP="00955285">
      <w:pPr>
        <w:spacing w:before="981" w:after="0" w:line="498" w:lineRule="exact"/>
        <w:ind w:left="46"/>
        <w:rPr>
          <w:rFonts w:ascii="Trebuchet MS"/>
          <w:b/>
          <w:color w:val="000000"/>
          <w:sz w:val="42"/>
        </w:rPr>
      </w:pPr>
      <w:r>
        <w:rPr>
          <w:rFonts w:ascii="Trebuchet MS" w:hAnsi="Trebuchet MS" w:cs="Trebuchet MS"/>
          <w:b/>
          <w:color w:val="000000"/>
          <w:sz w:val="42"/>
        </w:rPr>
        <w:t>Izvješće</w:t>
      </w:r>
    </w:p>
    <w:p w:rsidR="00955285" w:rsidRDefault="00955285" w:rsidP="00955285">
      <w:pPr>
        <w:spacing w:before="1" w:after="0" w:line="520" w:lineRule="exact"/>
        <w:ind w:left="46"/>
        <w:rPr>
          <w:rFonts w:ascii="Trebuchet MS"/>
          <w:b/>
          <w:color w:val="000000"/>
          <w:sz w:val="42"/>
        </w:rPr>
      </w:pPr>
      <w:r>
        <w:rPr>
          <w:rFonts w:ascii="Trebuchet MS"/>
          <w:b/>
          <w:color w:val="000000"/>
          <w:sz w:val="42"/>
        </w:rPr>
        <w:t>o obavljenoj provjeri provedbe</w:t>
      </w:r>
      <w:r>
        <w:rPr>
          <w:rFonts w:ascii="Trebuchet MS"/>
          <w:b/>
          <w:color w:val="000000"/>
          <w:spacing w:val="4"/>
          <w:sz w:val="42"/>
        </w:rPr>
        <w:t xml:space="preserve"> </w:t>
      </w:r>
      <w:r>
        <w:rPr>
          <w:rFonts w:ascii="Trebuchet MS"/>
          <w:b/>
          <w:color w:val="000000"/>
          <w:spacing w:val="-1"/>
          <w:sz w:val="42"/>
        </w:rPr>
        <w:t>naloga</w:t>
      </w:r>
      <w:r>
        <w:rPr>
          <w:rFonts w:ascii="Trebuchet MS"/>
          <w:b/>
          <w:color w:val="000000"/>
          <w:spacing w:val="1"/>
          <w:sz w:val="42"/>
        </w:rPr>
        <w:t xml:space="preserve"> </w:t>
      </w:r>
      <w:r>
        <w:rPr>
          <w:rFonts w:ascii="Trebuchet MS" w:hAnsi="Trebuchet MS" w:cs="Trebuchet MS"/>
          <w:b/>
          <w:color w:val="000000"/>
          <w:sz w:val="42"/>
        </w:rPr>
        <w:t>i</w:t>
      </w:r>
      <w:r>
        <w:rPr>
          <w:rFonts w:ascii="Trebuchet MS" w:hAnsi="Trebuchet MS" w:cs="Trebuchet MS"/>
          <w:b/>
          <w:color w:val="000000"/>
          <w:sz w:val="42"/>
        </w:rPr>
        <w:cr/>
      </w:r>
      <w:r>
        <w:rPr>
          <w:rFonts w:ascii="Trebuchet MS"/>
          <w:b/>
          <w:color w:val="000000"/>
          <w:sz w:val="42"/>
        </w:rPr>
        <w:t xml:space="preserve">preporuka </w:t>
      </w:r>
      <w:r>
        <w:rPr>
          <w:rFonts w:ascii="Trebuchet MS"/>
          <w:b/>
          <w:color w:val="000000"/>
          <w:spacing w:val="-1"/>
          <w:sz w:val="42"/>
        </w:rPr>
        <w:t>danih</w:t>
      </w:r>
      <w:r>
        <w:rPr>
          <w:rFonts w:ascii="Trebuchet MS"/>
          <w:b/>
          <w:color w:val="000000"/>
          <w:spacing w:val="2"/>
          <w:sz w:val="42"/>
        </w:rPr>
        <w:t xml:space="preserve"> </w:t>
      </w:r>
      <w:r>
        <w:rPr>
          <w:rFonts w:ascii="Trebuchet MS"/>
          <w:b/>
          <w:color w:val="000000"/>
          <w:sz w:val="42"/>
        </w:rPr>
        <w:t>u reviziji</w:t>
      </w:r>
      <w:r>
        <w:rPr>
          <w:rFonts w:ascii="Trebuchet MS"/>
          <w:b/>
          <w:color w:val="000000"/>
          <w:spacing w:val="-1"/>
          <w:sz w:val="42"/>
        </w:rPr>
        <w:t xml:space="preserve"> </w:t>
      </w:r>
      <w:r>
        <w:rPr>
          <w:rFonts w:ascii="Trebuchet MS" w:hAnsi="Trebuchet MS" w:cs="Trebuchet MS"/>
          <w:b/>
          <w:color w:val="000000"/>
          <w:sz w:val="42"/>
        </w:rPr>
        <w:t>učinkovitosti</w:t>
      </w:r>
      <w:r>
        <w:rPr>
          <w:rFonts w:ascii="Trebuchet MS" w:hAnsi="Trebuchet MS" w:cs="Trebuchet MS"/>
          <w:b/>
          <w:color w:val="000000"/>
          <w:sz w:val="42"/>
        </w:rPr>
        <w:cr/>
      </w:r>
      <w:r>
        <w:rPr>
          <w:rFonts w:ascii="Trebuchet MS"/>
          <w:b/>
          <w:color w:val="000000"/>
          <w:sz w:val="42"/>
        </w:rPr>
        <w:t>upravljanja i</w:t>
      </w:r>
      <w:r>
        <w:rPr>
          <w:rFonts w:ascii="Trebuchet MS"/>
          <w:b/>
          <w:color w:val="000000"/>
          <w:spacing w:val="1"/>
          <w:sz w:val="42"/>
        </w:rPr>
        <w:t xml:space="preserve"> </w:t>
      </w:r>
      <w:r>
        <w:rPr>
          <w:rFonts w:ascii="Trebuchet MS"/>
          <w:b/>
          <w:color w:val="000000"/>
          <w:sz w:val="42"/>
        </w:rPr>
        <w:t xml:space="preserve">raspolaganja </w:t>
      </w:r>
      <w:r>
        <w:rPr>
          <w:rFonts w:ascii="Trebuchet MS" w:hAnsi="Trebuchet MS" w:cs="Trebuchet MS"/>
          <w:b/>
          <w:color w:val="000000"/>
          <w:sz w:val="42"/>
        </w:rPr>
        <w:t>nogometnim</w:t>
      </w:r>
      <w:r>
        <w:rPr>
          <w:rFonts w:ascii="Trebuchet MS" w:hAnsi="Trebuchet MS" w:cs="Trebuchet MS"/>
          <w:b/>
          <w:color w:val="000000"/>
          <w:sz w:val="42"/>
        </w:rPr>
        <w:cr/>
      </w:r>
      <w:r>
        <w:rPr>
          <w:rFonts w:ascii="Trebuchet MS"/>
          <w:b/>
          <w:color w:val="000000"/>
          <w:sz w:val="42"/>
        </w:rPr>
        <w:t>stadionima i</w:t>
      </w:r>
      <w:r>
        <w:rPr>
          <w:rFonts w:ascii="Trebuchet MS"/>
          <w:b/>
          <w:color w:val="000000"/>
          <w:spacing w:val="2"/>
          <w:sz w:val="42"/>
        </w:rPr>
        <w:t xml:space="preserve"> </w:t>
      </w:r>
      <w:r>
        <w:rPr>
          <w:rFonts w:ascii="Trebuchet MS" w:hAnsi="Trebuchet MS" w:cs="Trebuchet MS"/>
          <w:b/>
          <w:color w:val="000000"/>
          <w:sz w:val="42"/>
        </w:rPr>
        <w:t>igralištima</w:t>
      </w:r>
      <w:r>
        <w:rPr>
          <w:rFonts w:ascii="Trebuchet MS"/>
          <w:b/>
          <w:color w:val="000000"/>
          <w:spacing w:val="1"/>
          <w:sz w:val="42"/>
        </w:rPr>
        <w:t xml:space="preserve"> </w:t>
      </w:r>
      <w:r>
        <w:rPr>
          <w:rFonts w:ascii="Trebuchet MS"/>
          <w:b/>
          <w:color w:val="000000"/>
          <w:sz w:val="42"/>
        </w:rPr>
        <w:t xml:space="preserve">u </w:t>
      </w:r>
      <w:r>
        <w:rPr>
          <w:rFonts w:ascii="Trebuchet MS" w:hAnsi="Trebuchet MS" w:cs="Trebuchet MS"/>
          <w:b/>
          <w:color w:val="000000"/>
          <w:sz w:val="42"/>
        </w:rPr>
        <w:t>vlasništvu</w:t>
      </w:r>
      <w:r>
        <w:rPr>
          <w:rFonts w:ascii="Trebuchet MS" w:hAnsi="Trebuchet MS" w:cs="Trebuchet MS"/>
          <w:b/>
          <w:color w:val="000000"/>
          <w:sz w:val="42"/>
        </w:rPr>
        <w:cr/>
      </w:r>
      <w:r>
        <w:rPr>
          <w:rFonts w:ascii="Trebuchet MS"/>
          <w:b/>
          <w:color w:val="000000"/>
          <w:sz w:val="42"/>
        </w:rPr>
        <w:t>jedinica lokalne</w:t>
      </w:r>
      <w:r>
        <w:rPr>
          <w:rFonts w:ascii="Trebuchet MS"/>
          <w:b/>
          <w:color w:val="000000"/>
          <w:spacing w:val="1"/>
          <w:sz w:val="42"/>
        </w:rPr>
        <w:t xml:space="preserve"> </w:t>
      </w:r>
      <w:r>
        <w:rPr>
          <w:rFonts w:ascii="Trebuchet MS"/>
          <w:b/>
          <w:color w:val="000000"/>
          <w:sz w:val="42"/>
        </w:rPr>
        <w:t>samouprave</w:t>
      </w:r>
      <w:r>
        <w:rPr>
          <w:rFonts w:ascii="Trebuchet MS"/>
          <w:b/>
          <w:color w:val="000000"/>
          <w:spacing w:val="1"/>
          <w:sz w:val="42"/>
        </w:rPr>
        <w:t xml:space="preserve"> </w:t>
      </w:r>
      <w:r>
        <w:rPr>
          <w:rFonts w:ascii="Trebuchet MS"/>
          <w:b/>
          <w:color w:val="000000"/>
          <w:sz w:val="42"/>
        </w:rPr>
        <w:t>na</w:t>
      </w:r>
      <w:r>
        <w:rPr>
          <w:rFonts w:ascii="Trebuchet MS"/>
          <w:b/>
          <w:color w:val="000000"/>
          <w:spacing w:val="2"/>
          <w:sz w:val="42"/>
        </w:rPr>
        <w:t xml:space="preserve"> </w:t>
      </w:r>
      <w:r>
        <w:rPr>
          <w:rFonts w:ascii="Trebuchet MS" w:hAnsi="Trebuchet MS" w:cs="Trebuchet MS"/>
          <w:b/>
          <w:color w:val="000000"/>
          <w:sz w:val="42"/>
        </w:rPr>
        <w:t>području</w:t>
      </w:r>
    </w:p>
    <w:p w:rsidR="00955285" w:rsidRDefault="00955285" w:rsidP="00955285">
      <w:pPr>
        <w:spacing w:before="1823" w:after="0" w:line="498" w:lineRule="exact"/>
        <w:ind w:left="4100"/>
        <w:rPr>
          <w:rFonts w:ascii="Trebuchet MS"/>
          <w:b/>
          <w:color w:val="000000"/>
          <w:sz w:val="42"/>
        </w:rPr>
      </w:pPr>
      <w:r>
        <w:rPr>
          <w:rFonts w:ascii="Trebuchet MS"/>
          <w:b/>
          <w:color w:val="FFFFFF"/>
          <w:sz w:val="42"/>
        </w:rPr>
        <w:t>Os</w:t>
      </w:r>
      <w:r>
        <w:rPr>
          <w:rFonts w:ascii="Trebuchet MS" w:hAnsi="Trebuchet MS" w:cs="Trebuchet MS"/>
          <w:b/>
          <w:color w:val="FFFFFF"/>
          <w:sz w:val="42"/>
        </w:rPr>
        <w:t>ječko</w:t>
      </w:r>
      <w:r>
        <w:rPr>
          <w:rFonts w:ascii="Trebuchet MS"/>
          <w:b/>
          <w:color w:val="FFFFFF"/>
          <w:sz w:val="42"/>
        </w:rPr>
        <w:t>-baranjske</w:t>
      </w:r>
    </w:p>
    <w:p w:rsidR="00955285" w:rsidRDefault="00955285" w:rsidP="00955285">
      <w:pPr>
        <w:spacing w:before="21" w:after="0" w:line="498" w:lineRule="exact"/>
        <w:ind w:left="5063"/>
        <w:rPr>
          <w:rFonts w:ascii="Times New Roman"/>
          <w:color w:val="000000"/>
          <w:sz w:val="42"/>
        </w:rPr>
      </w:pPr>
      <w:r>
        <w:rPr>
          <w:rFonts w:ascii="Trebuchet MS" w:hAnsi="Trebuchet MS" w:cs="Trebuchet MS"/>
          <w:b/>
          <w:color w:val="FFFFFF"/>
          <w:sz w:val="42"/>
        </w:rPr>
        <w:t>županije</w:t>
      </w:r>
    </w:p>
    <w:p w:rsidR="00955285" w:rsidRDefault="00955285" w:rsidP="00955285">
      <w:pPr>
        <w:spacing w:after="0" w:line="0" w:lineRule="atLeast"/>
        <w:rPr>
          <w:rFonts w:ascii="Arial"/>
          <w:color w:val="FF0000"/>
          <w:sz w:val="2"/>
        </w:rPr>
      </w:pPr>
    </w:p>
    <w:p w:rsidR="00955285" w:rsidRDefault="00955285" w:rsidP="00955285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955285" w:rsidRDefault="00955285" w:rsidP="00955285">
      <w:pPr>
        <w:pStyle w:val="TableNormal"/>
        <w:sectPr w:rsidR="00955285">
          <w:pgSz w:w="11900" w:h="16840"/>
          <w:pgMar w:top="1781" w:right="100" w:bottom="0" w:left="991" w:header="720" w:footer="720" w:gutter="0"/>
          <w:pgNumType w:start="1"/>
          <w:cols w:space="720"/>
          <w:docGrid w:linePitch="1"/>
        </w:sectPr>
      </w:pPr>
    </w:p>
    <w:p w:rsidR="00955285" w:rsidRDefault="00955285" w:rsidP="00955285">
      <w:pPr>
        <w:spacing w:after="0" w:line="0" w:lineRule="atLeast"/>
        <w:rPr>
          <w:rFonts w:ascii="Arial"/>
          <w:color w:val="FF0000"/>
          <w:sz w:val="2"/>
        </w:rPr>
      </w:pPr>
    </w:p>
    <w:p w:rsidR="00955285" w:rsidRDefault="00955285" w:rsidP="00955285">
      <w:pPr>
        <w:spacing w:after="0" w:line="278" w:lineRule="exact"/>
        <w:ind w:left="4073"/>
        <w:rPr>
          <w:rFonts w:ascii="Arial"/>
          <w:color w:val="000000"/>
          <w:sz w:val="24"/>
        </w:rPr>
      </w:pPr>
      <w:bookmarkStart w:id="1" w:name="br2"/>
      <w:bookmarkEnd w:id="1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688340</wp:posOffset>
            </wp:positionH>
            <wp:positionV relativeFrom="page">
              <wp:posOffset>1070610</wp:posOffset>
            </wp:positionV>
            <wp:extent cx="6365240" cy="34290"/>
            <wp:effectExtent l="19050" t="0" r="0" b="0"/>
            <wp:wrapNone/>
            <wp:docPr id="2" name="_x00002" descr="ooxWord://word/media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ooxWord://word/media/image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color w:val="000000"/>
          <w:sz w:val="24"/>
        </w:rPr>
        <w:t>S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D R </w:t>
      </w:r>
      <w:r>
        <w:rPr>
          <w:rFonts w:ascii="Arial" w:hAnsi="Arial" w:cs="Arial"/>
          <w:color w:val="000000"/>
          <w:sz w:val="24"/>
        </w:rPr>
        <w:t>Ž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J</w:t>
      </w:r>
    </w:p>
    <w:p w:rsidR="00955285" w:rsidRDefault="00955285" w:rsidP="00955285">
      <w:pPr>
        <w:spacing w:before="1" w:after="0" w:line="278" w:lineRule="exact"/>
        <w:ind w:left="9086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stranica</w:t>
      </w:r>
    </w:p>
    <w:p w:rsidR="00955285" w:rsidRDefault="00955285" w:rsidP="00955285">
      <w:pPr>
        <w:spacing w:before="307" w:after="0" w:line="278" w:lineRule="exact"/>
        <w:rPr>
          <w:rFonts w:ascii="Arial"/>
          <w:color w:val="000000"/>
          <w:sz w:val="24"/>
        </w:rPr>
      </w:pPr>
      <w:hyperlink w:anchor="br3" w:history="1">
        <w:r>
          <w:rPr>
            <w:rFonts w:ascii="Arial"/>
            <w:color w:val="000000"/>
            <w:sz w:val="24"/>
          </w:rPr>
          <w:t>I</w:t>
        </w:r>
      </w:hyperlink>
      <w:hyperlink w:anchor="br3" w:history="1">
        <w:r>
          <w:rPr>
            <w:rFonts w:ascii="Arial"/>
            <w:color w:val="000000"/>
            <w:spacing w:val="433"/>
            <w:sz w:val="24"/>
          </w:rPr>
          <w:t xml:space="preserve"> </w:t>
        </w:r>
      </w:hyperlink>
      <w:hyperlink w:anchor="br3" w:history="1">
        <w:r>
          <w:rPr>
            <w:rFonts w:ascii="Arial"/>
            <w:color w:val="000000"/>
            <w:sz w:val="24"/>
          </w:rPr>
          <w:t>UVOD</w:t>
        </w:r>
      </w:hyperlink>
      <w:hyperlink w:anchor="br3" w:history="1">
        <w:r>
          <w:rPr>
            <w:rFonts w:ascii="Arial"/>
            <w:color w:val="000000"/>
            <w:spacing w:val="8169"/>
            <w:sz w:val="24"/>
          </w:rPr>
          <w:t xml:space="preserve"> </w:t>
        </w:r>
      </w:hyperlink>
      <w:hyperlink w:anchor="br3" w:history="1">
        <w:r>
          <w:rPr>
            <w:rFonts w:ascii="Arial"/>
            <w:color w:val="000000"/>
            <w:sz w:val="24"/>
          </w:rPr>
          <w:t>1</w:t>
        </w:r>
      </w:hyperlink>
    </w:p>
    <w:p w:rsidR="00955285" w:rsidRDefault="00955285" w:rsidP="00955285">
      <w:pPr>
        <w:spacing w:before="276"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1"/>
          <w:sz w:val="24"/>
        </w:rPr>
        <w:t>II.</w:t>
      </w:r>
      <w:r>
        <w:rPr>
          <w:rFonts w:ascii="Arial"/>
          <w:color w:val="000000"/>
          <w:spacing w:val="298"/>
          <w:sz w:val="24"/>
        </w:rPr>
        <w:t xml:space="preserve"> </w:t>
      </w:r>
      <w:r>
        <w:rPr>
          <w:rFonts w:ascii="Arial"/>
          <w:color w:val="000000"/>
          <w:sz w:val="24"/>
        </w:rPr>
        <w:t>CILJ,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PREDMET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METODE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PROVJERE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PROVEDBE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DANIH </w:t>
      </w:r>
      <w:r>
        <w:rPr>
          <w:rFonts w:ascii="Arial" w:hAnsi="Arial" w:cs="Arial"/>
          <w:color w:val="000000"/>
          <w:spacing w:val="-1"/>
          <w:sz w:val="24"/>
        </w:rPr>
        <w:t>NALOGA</w:t>
      </w:r>
      <w:r>
        <w:rPr>
          <w:rFonts w:ascii="Arial" w:hAnsi="Arial" w:cs="Arial"/>
          <w:color w:val="000000"/>
          <w:spacing w:val="-1"/>
          <w:sz w:val="24"/>
        </w:rPr>
        <w:cr/>
      </w:r>
      <w:r>
        <w:rPr>
          <w:rFonts w:ascii="Arial"/>
          <w:color w:val="000000"/>
          <w:spacing w:val="497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PREPORUKA</w:t>
      </w:r>
      <w:r>
        <w:rPr>
          <w:rFonts w:ascii="Arial"/>
          <w:color w:val="000000"/>
          <w:spacing w:val="7201"/>
          <w:sz w:val="24"/>
        </w:rPr>
        <w:t xml:space="preserve"> </w:t>
      </w:r>
      <w:r>
        <w:rPr>
          <w:rFonts w:ascii="Arial"/>
          <w:color w:val="000000"/>
          <w:sz w:val="24"/>
        </w:rPr>
        <w:t>1</w:t>
      </w:r>
    </w:p>
    <w:p w:rsidR="00955285" w:rsidRDefault="00955285" w:rsidP="00955285">
      <w:pPr>
        <w:spacing w:before="276" w:after="0" w:line="276" w:lineRule="exact"/>
        <w:rPr>
          <w:rFonts w:ascii="Arial"/>
          <w:color w:val="000000"/>
          <w:sz w:val="24"/>
        </w:rPr>
      </w:pPr>
      <w:hyperlink w:anchor="br4" w:history="1">
        <w:r>
          <w:rPr>
            <w:rFonts w:ascii="Arial"/>
            <w:color w:val="000000"/>
            <w:spacing w:val="1"/>
            <w:sz w:val="24"/>
          </w:rPr>
          <w:t>III.</w:t>
        </w:r>
      </w:hyperlink>
      <w:hyperlink w:anchor="br4" w:history="1">
        <w:r>
          <w:rPr>
            <w:rFonts w:ascii="Arial"/>
            <w:color w:val="000000"/>
            <w:spacing w:val="231"/>
            <w:sz w:val="24"/>
          </w:rPr>
          <w:t xml:space="preserve"> </w:t>
        </w:r>
      </w:hyperlink>
      <w:hyperlink w:anchor="br4" w:history="1">
        <w:r>
          <w:rPr>
            <w:rFonts w:ascii="Arial"/>
            <w:color w:val="000000"/>
            <w:sz w:val="24"/>
          </w:rPr>
          <w:t>PROVEDBA</w:t>
        </w:r>
      </w:hyperlink>
      <w:hyperlink w:anchor="br4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4" w:history="1">
        <w:r>
          <w:rPr>
            <w:rFonts w:ascii="Arial"/>
            <w:color w:val="000000"/>
            <w:sz w:val="24"/>
          </w:rPr>
          <w:t>DANIH</w:t>
        </w:r>
      </w:hyperlink>
      <w:hyperlink w:anchor="br4" w:history="1">
        <w:r>
          <w:rPr>
            <w:rFonts w:ascii="Arial"/>
            <w:color w:val="000000"/>
            <w:sz w:val="24"/>
          </w:rPr>
          <w:t xml:space="preserve"> </w:t>
        </w:r>
      </w:hyperlink>
      <w:hyperlink w:anchor="br4" w:history="1">
        <w:r>
          <w:rPr>
            <w:rFonts w:ascii="Arial"/>
            <w:color w:val="000000"/>
            <w:sz w:val="24"/>
          </w:rPr>
          <w:t>NALOGA</w:t>
        </w:r>
      </w:hyperlink>
      <w:hyperlink w:anchor="br4" w:history="1">
        <w:r>
          <w:rPr>
            <w:rFonts w:ascii="Arial"/>
            <w:color w:val="000000"/>
            <w:spacing w:val="-2"/>
            <w:sz w:val="24"/>
          </w:rPr>
          <w:t xml:space="preserve"> </w:t>
        </w:r>
      </w:hyperlink>
      <w:hyperlink w:anchor="br4" w:history="1">
        <w:r>
          <w:rPr>
            <w:rFonts w:ascii="Arial"/>
            <w:color w:val="000000"/>
            <w:sz w:val="24"/>
          </w:rPr>
          <w:t>I</w:t>
        </w:r>
      </w:hyperlink>
      <w:hyperlink w:anchor="br4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4" w:history="1">
        <w:r>
          <w:rPr>
            <w:rFonts w:ascii="Arial"/>
            <w:color w:val="000000"/>
            <w:sz w:val="24"/>
          </w:rPr>
          <w:t>PREPORUKA</w:t>
        </w:r>
      </w:hyperlink>
      <w:hyperlink w:anchor="br4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4" w:history="1">
        <w:r>
          <w:rPr>
            <w:rFonts w:ascii="Arial"/>
            <w:color w:val="000000"/>
            <w:sz w:val="24"/>
          </w:rPr>
          <w:t>I</w:t>
        </w:r>
      </w:hyperlink>
      <w:hyperlink w:anchor="br4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4" w:history="1">
        <w:r>
          <w:rPr>
            <w:rFonts w:ascii="Arial" w:hAnsi="Arial" w:cs="Arial"/>
            <w:color w:val="000000"/>
            <w:sz w:val="24"/>
          </w:rPr>
          <w:t>IZVJEŠTAVANJE</w:t>
        </w:r>
      </w:hyperlink>
      <w:hyperlink w:anchor="br4" w:history="1">
        <w:r>
          <w:rPr>
            <w:rFonts w:ascii="Arial"/>
            <w:color w:val="000000"/>
            <w:spacing w:val="-2"/>
            <w:sz w:val="24"/>
          </w:rPr>
          <w:t xml:space="preserve"> </w:t>
        </w:r>
      </w:hyperlink>
      <w:hyperlink w:anchor="br4" w:history="1">
        <w:r>
          <w:rPr>
            <w:rFonts w:ascii="Arial"/>
            <w:color w:val="000000"/>
            <w:sz w:val="24"/>
          </w:rPr>
          <w:t>O</w:t>
        </w:r>
      </w:hyperlink>
      <w:hyperlink w:anchor="br4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4" w:history="1">
        <w:r>
          <w:rPr>
            <w:rFonts w:ascii="Arial"/>
            <w:color w:val="000000"/>
            <w:sz w:val="24"/>
          </w:rPr>
          <w:t>PROVEDBI</w:t>
        </w:r>
      </w:hyperlink>
      <w:hyperlink w:anchor="br4" w:history="1">
        <w:r>
          <w:rPr>
            <w:rFonts w:ascii="Arial"/>
            <w:color w:val="000000"/>
            <w:spacing w:val="291"/>
            <w:sz w:val="24"/>
          </w:rPr>
          <w:t xml:space="preserve"> </w:t>
        </w:r>
      </w:hyperlink>
      <w:hyperlink w:anchor="br4" w:history="1">
        <w:r>
          <w:rPr>
            <w:rFonts w:ascii="Arial" w:hAnsi="Arial" w:cs="Arial"/>
            <w:color w:val="000000"/>
            <w:sz w:val="24"/>
          </w:rPr>
          <w:t>2</w:t>
        </w:r>
        <w:r>
          <w:rPr>
            <w:rFonts w:ascii="Arial" w:hAnsi="Arial" w:cs="Arial"/>
            <w:color w:val="000000"/>
            <w:sz w:val="24"/>
          </w:rPr>
          <w:cr/>
        </w:r>
      </w:hyperlink>
      <w:hyperlink w:anchor="br5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5" w:history="1">
        <w:r>
          <w:rPr>
            <w:rFonts w:ascii="Arial"/>
            <w:color w:val="000000"/>
            <w:sz w:val="24"/>
          </w:rPr>
          <w:t>Grad</w:t>
        </w:r>
      </w:hyperlink>
      <w:hyperlink w:anchor="br5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5" w:history="1">
        <w:r>
          <w:rPr>
            <w:rFonts w:ascii="Arial"/>
            <w:color w:val="000000"/>
            <w:sz w:val="24"/>
          </w:rPr>
          <w:t>Beli</w:t>
        </w:r>
      </w:hyperlink>
      <w:hyperlink w:anchor="br5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5" w:history="1">
        <w:r>
          <w:rPr>
            <w:rFonts w:ascii="Arial"/>
            <w:color w:val="000000"/>
            <w:sz w:val="24"/>
          </w:rPr>
          <w:t>Manastir</w:t>
        </w:r>
      </w:hyperlink>
      <w:hyperlink w:anchor="br5" w:history="1">
        <w:r>
          <w:rPr>
            <w:rFonts w:ascii="Arial"/>
            <w:color w:val="000000"/>
            <w:spacing w:val="6874"/>
            <w:sz w:val="24"/>
          </w:rPr>
          <w:t xml:space="preserve"> </w:t>
        </w:r>
      </w:hyperlink>
      <w:hyperlink w:anchor="br5" w:history="1">
        <w:r>
          <w:rPr>
            <w:rFonts w:ascii="Arial" w:hAnsi="Arial" w:cs="Arial"/>
            <w:color w:val="000000"/>
            <w:sz w:val="24"/>
          </w:rPr>
          <w:t>3</w:t>
        </w:r>
        <w:r>
          <w:rPr>
            <w:rFonts w:ascii="Arial" w:hAnsi="Arial" w:cs="Arial"/>
            <w:color w:val="000000"/>
            <w:sz w:val="24"/>
          </w:rPr>
          <w:cr/>
        </w:r>
      </w:hyperlink>
      <w:hyperlink w:anchor="br8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8" w:history="1">
        <w:r>
          <w:rPr>
            <w:rFonts w:ascii="Arial"/>
            <w:color w:val="000000"/>
            <w:sz w:val="24"/>
          </w:rPr>
          <w:t>Grad</w:t>
        </w:r>
      </w:hyperlink>
      <w:hyperlink w:anchor="br8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8" w:history="1">
        <w:r>
          <w:rPr>
            <w:rFonts w:ascii="Arial" w:hAnsi="Arial" w:cs="Arial"/>
            <w:color w:val="000000"/>
            <w:sz w:val="24"/>
          </w:rPr>
          <w:t>Belišće</w:t>
        </w:r>
      </w:hyperlink>
      <w:hyperlink w:anchor="br8" w:history="1">
        <w:r>
          <w:rPr>
            <w:rFonts w:ascii="Arial"/>
            <w:color w:val="000000"/>
            <w:spacing w:val="7490"/>
            <w:sz w:val="24"/>
          </w:rPr>
          <w:t xml:space="preserve"> </w:t>
        </w:r>
      </w:hyperlink>
      <w:hyperlink w:anchor="br8" w:history="1">
        <w:r>
          <w:rPr>
            <w:rFonts w:ascii="Arial" w:hAnsi="Arial" w:cs="Arial"/>
            <w:color w:val="000000"/>
            <w:sz w:val="24"/>
          </w:rPr>
          <w:t>6</w:t>
        </w:r>
        <w:r>
          <w:rPr>
            <w:rFonts w:ascii="Arial" w:hAnsi="Arial" w:cs="Arial"/>
            <w:color w:val="000000"/>
            <w:sz w:val="24"/>
          </w:rPr>
          <w:cr/>
        </w:r>
      </w:hyperlink>
      <w:hyperlink w:anchor="br9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9" w:history="1">
        <w:r>
          <w:rPr>
            <w:rFonts w:ascii="Arial"/>
            <w:color w:val="000000"/>
            <w:sz w:val="24"/>
          </w:rPr>
          <w:t>Grad</w:t>
        </w:r>
      </w:hyperlink>
      <w:hyperlink w:anchor="br9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9" w:history="1">
        <w:r>
          <w:rPr>
            <w:rFonts w:ascii="Arial"/>
            <w:color w:val="000000"/>
            <w:sz w:val="24"/>
          </w:rPr>
          <w:t>Donji</w:t>
        </w:r>
      </w:hyperlink>
      <w:hyperlink w:anchor="br9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9" w:history="1">
        <w:r>
          <w:rPr>
            <w:rFonts w:ascii="Arial"/>
            <w:color w:val="000000"/>
            <w:sz w:val="24"/>
          </w:rPr>
          <w:t>Miholjac</w:t>
        </w:r>
      </w:hyperlink>
      <w:hyperlink w:anchor="br9" w:history="1">
        <w:r>
          <w:rPr>
            <w:rFonts w:ascii="Arial"/>
            <w:color w:val="000000"/>
            <w:spacing w:val="6765"/>
            <w:sz w:val="24"/>
          </w:rPr>
          <w:t xml:space="preserve"> </w:t>
        </w:r>
      </w:hyperlink>
      <w:hyperlink w:anchor="br9" w:history="1">
        <w:r>
          <w:rPr>
            <w:rFonts w:ascii="Arial" w:hAnsi="Arial" w:cs="Arial"/>
            <w:color w:val="000000"/>
            <w:sz w:val="24"/>
          </w:rPr>
          <w:t>8</w:t>
        </w:r>
        <w:r>
          <w:rPr>
            <w:rFonts w:ascii="Arial" w:hAnsi="Arial" w:cs="Arial"/>
            <w:color w:val="000000"/>
            <w:sz w:val="24"/>
          </w:rPr>
          <w:cr/>
        </w:r>
      </w:hyperlink>
      <w:hyperlink w:anchor="br14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14" w:history="1">
        <w:r>
          <w:rPr>
            <w:rFonts w:ascii="Arial"/>
            <w:color w:val="000000"/>
            <w:sz w:val="24"/>
          </w:rPr>
          <w:t>Grad</w:t>
        </w:r>
      </w:hyperlink>
      <w:hyperlink w:anchor="br14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14" w:history="1">
        <w:r>
          <w:rPr>
            <w:rFonts w:ascii="Arial" w:hAnsi="Arial" w:cs="Arial"/>
            <w:color w:val="000000"/>
            <w:sz w:val="24"/>
          </w:rPr>
          <w:t>Đakovo</w:t>
        </w:r>
      </w:hyperlink>
      <w:hyperlink w:anchor="br14" w:history="1">
        <w:r>
          <w:rPr>
            <w:rFonts w:ascii="Arial"/>
            <w:color w:val="000000"/>
            <w:spacing w:val="7317"/>
            <w:sz w:val="24"/>
          </w:rPr>
          <w:t xml:space="preserve"> </w:t>
        </w:r>
      </w:hyperlink>
      <w:hyperlink w:anchor="br14" w:history="1">
        <w:r>
          <w:rPr>
            <w:rFonts w:ascii="Arial" w:hAnsi="Arial" w:cs="Arial"/>
            <w:color w:val="000000"/>
            <w:spacing w:val="1"/>
            <w:sz w:val="24"/>
          </w:rPr>
          <w:t>12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17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17" w:history="1">
        <w:r>
          <w:rPr>
            <w:rFonts w:ascii="Arial"/>
            <w:color w:val="000000"/>
            <w:sz w:val="24"/>
          </w:rPr>
          <w:t>Grad</w:t>
        </w:r>
      </w:hyperlink>
      <w:hyperlink w:anchor="br17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17" w:history="1">
        <w:r>
          <w:rPr>
            <w:rFonts w:ascii="Arial" w:hAnsi="Arial" w:cs="Arial"/>
            <w:color w:val="000000"/>
            <w:sz w:val="24"/>
          </w:rPr>
          <w:t>Našice</w:t>
        </w:r>
      </w:hyperlink>
      <w:hyperlink w:anchor="br17" w:history="1">
        <w:r>
          <w:rPr>
            <w:rFonts w:ascii="Arial"/>
            <w:color w:val="000000"/>
            <w:spacing w:val="7395"/>
            <w:sz w:val="24"/>
          </w:rPr>
          <w:t xml:space="preserve"> </w:t>
        </w:r>
      </w:hyperlink>
      <w:hyperlink w:anchor="br17" w:history="1">
        <w:r>
          <w:rPr>
            <w:rFonts w:ascii="Arial" w:hAnsi="Arial" w:cs="Arial"/>
            <w:color w:val="000000"/>
            <w:spacing w:val="1"/>
            <w:sz w:val="24"/>
          </w:rPr>
          <w:t>15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19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19" w:history="1">
        <w:r>
          <w:rPr>
            <w:rFonts w:ascii="Arial"/>
            <w:color w:val="000000"/>
            <w:sz w:val="24"/>
          </w:rPr>
          <w:t>Grad</w:t>
        </w:r>
      </w:hyperlink>
      <w:hyperlink w:anchor="br19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19" w:history="1">
        <w:r>
          <w:rPr>
            <w:rFonts w:ascii="Arial"/>
            <w:color w:val="000000"/>
            <w:sz w:val="24"/>
          </w:rPr>
          <w:t>Osijek</w:t>
        </w:r>
      </w:hyperlink>
      <w:hyperlink w:anchor="br19" w:history="1">
        <w:r>
          <w:rPr>
            <w:rFonts w:ascii="Arial"/>
            <w:color w:val="000000"/>
            <w:spacing w:val="7462"/>
            <w:sz w:val="24"/>
          </w:rPr>
          <w:t xml:space="preserve"> </w:t>
        </w:r>
      </w:hyperlink>
      <w:hyperlink w:anchor="br19" w:history="1">
        <w:r>
          <w:rPr>
            <w:rFonts w:ascii="Arial" w:hAnsi="Arial" w:cs="Arial"/>
            <w:color w:val="000000"/>
            <w:spacing w:val="1"/>
            <w:sz w:val="24"/>
          </w:rPr>
          <w:t>17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21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21" w:history="1">
        <w:r>
          <w:rPr>
            <w:rFonts w:ascii="Arial"/>
            <w:color w:val="000000"/>
            <w:sz w:val="24"/>
          </w:rPr>
          <w:t>Grad</w:t>
        </w:r>
      </w:hyperlink>
      <w:hyperlink w:anchor="br21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21" w:history="1">
        <w:r>
          <w:rPr>
            <w:rFonts w:ascii="Arial"/>
            <w:color w:val="000000"/>
            <w:sz w:val="24"/>
          </w:rPr>
          <w:t>Valpovo</w:t>
        </w:r>
      </w:hyperlink>
      <w:hyperlink w:anchor="br21" w:history="1">
        <w:r>
          <w:rPr>
            <w:rFonts w:ascii="Arial"/>
            <w:color w:val="000000"/>
            <w:spacing w:val="7264"/>
            <w:sz w:val="24"/>
          </w:rPr>
          <w:t xml:space="preserve"> </w:t>
        </w:r>
      </w:hyperlink>
      <w:hyperlink w:anchor="br21" w:history="1">
        <w:r>
          <w:rPr>
            <w:rFonts w:ascii="Arial" w:hAnsi="Arial" w:cs="Arial"/>
            <w:color w:val="000000"/>
            <w:spacing w:val="1"/>
            <w:sz w:val="24"/>
          </w:rPr>
          <w:t>19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23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23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23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23" w:history="1">
        <w:r>
          <w:rPr>
            <w:rFonts w:ascii="Arial"/>
            <w:color w:val="000000"/>
            <w:sz w:val="24"/>
          </w:rPr>
          <w:t>Antunovac</w:t>
        </w:r>
      </w:hyperlink>
      <w:hyperlink w:anchor="br23" w:history="1">
        <w:r>
          <w:rPr>
            <w:rFonts w:ascii="Arial"/>
            <w:color w:val="000000"/>
            <w:spacing w:val="6770"/>
            <w:sz w:val="24"/>
          </w:rPr>
          <w:t xml:space="preserve"> </w:t>
        </w:r>
      </w:hyperlink>
      <w:hyperlink w:anchor="br23" w:history="1">
        <w:r>
          <w:rPr>
            <w:rFonts w:ascii="Arial" w:hAnsi="Arial" w:cs="Arial"/>
            <w:color w:val="000000"/>
            <w:spacing w:val="1"/>
            <w:sz w:val="24"/>
          </w:rPr>
          <w:t>21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25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25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25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25" w:history="1">
        <w:r>
          <w:rPr>
            <w:rFonts w:ascii="Arial"/>
            <w:color w:val="000000"/>
            <w:sz w:val="24"/>
          </w:rPr>
          <w:t>Bilje</w:t>
        </w:r>
      </w:hyperlink>
      <w:hyperlink w:anchor="br25" w:history="1">
        <w:r>
          <w:rPr>
            <w:rFonts w:ascii="Arial"/>
            <w:color w:val="000000"/>
            <w:spacing w:val="7451"/>
            <w:sz w:val="24"/>
          </w:rPr>
          <w:t xml:space="preserve"> </w:t>
        </w:r>
      </w:hyperlink>
      <w:hyperlink w:anchor="br25" w:history="1">
        <w:r>
          <w:rPr>
            <w:rFonts w:ascii="Arial" w:hAnsi="Arial" w:cs="Arial"/>
            <w:color w:val="000000"/>
            <w:spacing w:val="1"/>
            <w:sz w:val="24"/>
          </w:rPr>
          <w:t>23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28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28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28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28" w:history="1">
        <w:proofErr w:type="spellStart"/>
        <w:r>
          <w:rPr>
            <w:rFonts w:ascii="Arial"/>
            <w:color w:val="000000"/>
            <w:spacing w:val="-1"/>
            <w:sz w:val="24"/>
          </w:rPr>
          <w:t>Bizovac</w:t>
        </w:r>
        <w:proofErr w:type="spellEnd"/>
      </w:hyperlink>
      <w:hyperlink w:anchor="br28" w:history="1">
        <w:r>
          <w:rPr>
            <w:rFonts w:ascii="Arial"/>
            <w:color w:val="000000"/>
            <w:spacing w:val="7067"/>
            <w:sz w:val="24"/>
          </w:rPr>
          <w:t xml:space="preserve"> </w:t>
        </w:r>
      </w:hyperlink>
      <w:hyperlink w:anchor="br28" w:history="1">
        <w:r>
          <w:rPr>
            <w:rFonts w:ascii="Arial" w:hAnsi="Arial" w:cs="Arial"/>
            <w:color w:val="000000"/>
            <w:spacing w:val="1"/>
            <w:sz w:val="24"/>
          </w:rPr>
          <w:t>26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31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31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31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31" w:history="1">
        <w:proofErr w:type="spellStart"/>
        <w:r>
          <w:rPr>
            <w:rFonts w:ascii="Arial" w:hAnsi="Arial" w:cs="Arial"/>
            <w:color w:val="000000"/>
            <w:sz w:val="24"/>
          </w:rPr>
          <w:t>Čemi</w:t>
        </w:r>
      </w:hyperlink>
      <w:hyperlink w:anchor="br31" w:history="1">
        <w:r>
          <w:rPr>
            <w:rFonts w:ascii="Arial"/>
            <w:color w:val="000000"/>
            <w:sz w:val="24"/>
          </w:rPr>
          <w:t>nac</w:t>
        </w:r>
        <w:proofErr w:type="spellEnd"/>
      </w:hyperlink>
      <w:hyperlink w:anchor="br31" w:history="1">
        <w:r>
          <w:rPr>
            <w:rFonts w:ascii="Arial"/>
            <w:color w:val="000000"/>
            <w:spacing w:val="6956"/>
            <w:sz w:val="24"/>
          </w:rPr>
          <w:t xml:space="preserve"> </w:t>
        </w:r>
      </w:hyperlink>
      <w:hyperlink w:anchor="br31" w:history="1">
        <w:r>
          <w:rPr>
            <w:rFonts w:ascii="Arial" w:hAnsi="Arial" w:cs="Arial"/>
            <w:color w:val="000000"/>
            <w:spacing w:val="1"/>
            <w:sz w:val="24"/>
          </w:rPr>
          <w:t>29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34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34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34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34" w:history="1">
        <w:r>
          <w:rPr>
            <w:rFonts w:ascii="Arial" w:hAnsi="Arial" w:cs="Arial"/>
            <w:color w:val="000000"/>
            <w:sz w:val="24"/>
          </w:rPr>
          <w:t>Čepin</w:t>
        </w:r>
      </w:hyperlink>
      <w:hyperlink w:anchor="br34" w:history="1">
        <w:r>
          <w:rPr>
            <w:rFonts w:ascii="Arial"/>
            <w:color w:val="000000"/>
            <w:spacing w:val="7276"/>
            <w:sz w:val="24"/>
          </w:rPr>
          <w:t xml:space="preserve"> </w:t>
        </w:r>
      </w:hyperlink>
      <w:hyperlink w:anchor="br34" w:history="1">
        <w:r>
          <w:rPr>
            <w:rFonts w:ascii="Arial" w:hAnsi="Arial" w:cs="Arial"/>
            <w:color w:val="000000"/>
            <w:spacing w:val="1"/>
            <w:sz w:val="24"/>
          </w:rPr>
          <w:t>32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37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37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37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37" w:history="1">
        <w:r>
          <w:rPr>
            <w:rFonts w:ascii="Arial"/>
            <w:color w:val="000000"/>
            <w:sz w:val="24"/>
          </w:rPr>
          <w:t>Darda</w:t>
        </w:r>
      </w:hyperlink>
      <w:hyperlink w:anchor="br37" w:history="1">
        <w:r>
          <w:rPr>
            <w:rFonts w:ascii="Arial"/>
            <w:color w:val="000000"/>
            <w:spacing w:val="7250"/>
            <w:sz w:val="24"/>
          </w:rPr>
          <w:t xml:space="preserve"> </w:t>
        </w:r>
      </w:hyperlink>
      <w:hyperlink w:anchor="br37" w:history="1">
        <w:r>
          <w:rPr>
            <w:rFonts w:ascii="Arial" w:hAnsi="Arial" w:cs="Arial"/>
            <w:color w:val="000000"/>
            <w:spacing w:val="1"/>
            <w:sz w:val="24"/>
          </w:rPr>
          <w:t>35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40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40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40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40" w:history="1">
        <w:r>
          <w:rPr>
            <w:rFonts w:ascii="Arial"/>
            <w:color w:val="000000"/>
            <w:sz w:val="24"/>
          </w:rPr>
          <w:t>Donja</w:t>
        </w:r>
      </w:hyperlink>
      <w:hyperlink w:anchor="br40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40" w:history="1">
        <w:proofErr w:type="spellStart"/>
        <w:r>
          <w:rPr>
            <w:rFonts w:ascii="Arial" w:hAnsi="Arial" w:cs="Arial"/>
            <w:color w:val="000000"/>
            <w:sz w:val="24"/>
          </w:rPr>
          <w:t>Motičina</w:t>
        </w:r>
        <w:proofErr w:type="spellEnd"/>
      </w:hyperlink>
      <w:hyperlink w:anchor="br40" w:history="1">
        <w:r>
          <w:rPr>
            <w:rFonts w:ascii="Arial"/>
            <w:color w:val="000000"/>
            <w:spacing w:val="6317"/>
            <w:sz w:val="24"/>
          </w:rPr>
          <w:t xml:space="preserve"> </w:t>
        </w:r>
      </w:hyperlink>
      <w:hyperlink w:anchor="br40" w:history="1">
        <w:r>
          <w:rPr>
            <w:rFonts w:ascii="Arial" w:hAnsi="Arial" w:cs="Arial"/>
            <w:color w:val="000000"/>
            <w:spacing w:val="1"/>
            <w:sz w:val="24"/>
          </w:rPr>
          <w:t>38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45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45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45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45" w:history="1">
        <w:r>
          <w:rPr>
            <w:rFonts w:ascii="Arial" w:hAnsi="Arial" w:cs="Arial"/>
            <w:color w:val="000000"/>
            <w:sz w:val="24"/>
          </w:rPr>
          <w:t>Draž</w:t>
        </w:r>
      </w:hyperlink>
      <w:hyperlink w:anchor="br45" w:history="1">
        <w:r>
          <w:rPr>
            <w:rFonts w:ascii="Arial"/>
            <w:color w:val="000000"/>
            <w:spacing w:val="7395"/>
            <w:sz w:val="24"/>
          </w:rPr>
          <w:t xml:space="preserve"> </w:t>
        </w:r>
      </w:hyperlink>
      <w:hyperlink w:anchor="br45" w:history="1">
        <w:r>
          <w:rPr>
            <w:rFonts w:ascii="Arial" w:hAnsi="Arial" w:cs="Arial"/>
            <w:color w:val="000000"/>
            <w:spacing w:val="1"/>
            <w:sz w:val="24"/>
          </w:rPr>
          <w:t>43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50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50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50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50" w:history="1">
        <w:proofErr w:type="spellStart"/>
        <w:r>
          <w:rPr>
            <w:rFonts w:ascii="Arial"/>
            <w:color w:val="000000"/>
            <w:sz w:val="24"/>
          </w:rPr>
          <w:t>Drenje</w:t>
        </w:r>
        <w:proofErr w:type="spellEnd"/>
      </w:hyperlink>
      <w:hyperlink w:anchor="br50" w:history="1">
        <w:r>
          <w:rPr>
            <w:rFonts w:ascii="Arial"/>
            <w:color w:val="000000"/>
            <w:spacing w:val="7196"/>
            <w:sz w:val="24"/>
          </w:rPr>
          <w:t xml:space="preserve"> </w:t>
        </w:r>
      </w:hyperlink>
      <w:hyperlink w:anchor="br50" w:history="1">
        <w:r>
          <w:rPr>
            <w:rFonts w:ascii="Arial" w:hAnsi="Arial" w:cs="Arial"/>
            <w:color w:val="000000"/>
            <w:spacing w:val="1"/>
            <w:sz w:val="24"/>
          </w:rPr>
          <w:t>48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55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55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55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55" w:history="1">
        <w:r>
          <w:rPr>
            <w:rFonts w:ascii="Arial" w:hAnsi="Arial" w:cs="Arial"/>
            <w:color w:val="000000"/>
            <w:sz w:val="24"/>
          </w:rPr>
          <w:t>Đurđenovac</w:t>
        </w:r>
      </w:hyperlink>
      <w:hyperlink w:anchor="br55" w:history="1">
        <w:r>
          <w:rPr>
            <w:rFonts w:ascii="Arial"/>
            <w:color w:val="000000"/>
            <w:spacing w:val="6611"/>
            <w:sz w:val="24"/>
          </w:rPr>
          <w:t xml:space="preserve"> </w:t>
        </w:r>
      </w:hyperlink>
      <w:hyperlink w:anchor="br55" w:history="1">
        <w:r>
          <w:rPr>
            <w:rFonts w:ascii="Arial" w:hAnsi="Arial" w:cs="Arial"/>
            <w:color w:val="000000"/>
            <w:spacing w:val="1"/>
            <w:sz w:val="24"/>
          </w:rPr>
          <w:t>53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58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58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58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58" w:history="1">
        <w:r>
          <w:rPr>
            <w:rFonts w:ascii="Arial"/>
            <w:color w:val="000000"/>
            <w:sz w:val="24"/>
          </w:rPr>
          <w:t>Erdut</w:t>
        </w:r>
      </w:hyperlink>
      <w:hyperlink w:anchor="br58" w:history="1">
        <w:r>
          <w:rPr>
            <w:rFonts w:ascii="Arial"/>
            <w:color w:val="000000"/>
            <w:spacing w:val="7328"/>
            <w:sz w:val="24"/>
          </w:rPr>
          <w:t xml:space="preserve"> </w:t>
        </w:r>
      </w:hyperlink>
      <w:hyperlink w:anchor="br58" w:history="1">
        <w:r>
          <w:rPr>
            <w:rFonts w:ascii="Arial" w:hAnsi="Arial" w:cs="Arial"/>
            <w:color w:val="000000"/>
            <w:spacing w:val="1"/>
            <w:sz w:val="24"/>
          </w:rPr>
          <w:t>56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60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60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60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60" w:history="1">
        <w:r>
          <w:rPr>
            <w:rFonts w:ascii="Arial"/>
            <w:color w:val="000000"/>
            <w:sz w:val="24"/>
          </w:rPr>
          <w:t>Ernest</w:t>
        </w:r>
      </w:hyperlink>
      <w:hyperlink w:anchor="br60" w:history="1">
        <w:r>
          <w:rPr>
            <w:rFonts w:ascii="Arial"/>
            <w:color w:val="000000"/>
            <w:spacing w:val="-1"/>
            <w:sz w:val="24"/>
          </w:rPr>
          <w:t>inovo</w:t>
        </w:r>
      </w:hyperlink>
      <w:hyperlink w:anchor="br60" w:history="1">
        <w:r>
          <w:rPr>
            <w:rFonts w:ascii="Arial"/>
            <w:color w:val="000000"/>
            <w:spacing w:val="6638"/>
            <w:sz w:val="24"/>
          </w:rPr>
          <w:t xml:space="preserve"> </w:t>
        </w:r>
      </w:hyperlink>
      <w:hyperlink w:anchor="br60" w:history="1">
        <w:r>
          <w:rPr>
            <w:rFonts w:ascii="Arial" w:hAnsi="Arial" w:cs="Arial"/>
            <w:color w:val="000000"/>
            <w:spacing w:val="1"/>
            <w:sz w:val="24"/>
          </w:rPr>
          <w:t>59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64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64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64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64" w:history="1">
        <w:r>
          <w:rPr>
            <w:rFonts w:ascii="Arial" w:hAnsi="Arial" w:cs="Arial"/>
            <w:color w:val="000000"/>
            <w:sz w:val="24"/>
          </w:rPr>
          <w:t>Feričanci</w:t>
        </w:r>
      </w:hyperlink>
      <w:hyperlink w:anchor="br64" w:history="1">
        <w:r>
          <w:rPr>
            <w:rFonts w:ascii="Arial"/>
            <w:color w:val="000000"/>
            <w:spacing w:val="6929"/>
            <w:sz w:val="24"/>
          </w:rPr>
          <w:t xml:space="preserve"> </w:t>
        </w:r>
      </w:hyperlink>
      <w:hyperlink w:anchor="br64" w:history="1">
        <w:r>
          <w:rPr>
            <w:rFonts w:ascii="Arial" w:hAnsi="Arial" w:cs="Arial"/>
            <w:color w:val="000000"/>
            <w:spacing w:val="1"/>
            <w:sz w:val="24"/>
          </w:rPr>
          <w:t>62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67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67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67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67" w:history="1">
        <w:r>
          <w:rPr>
            <w:rFonts w:ascii="Arial"/>
            <w:color w:val="000000"/>
            <w:sz w:val="24"/>
          </w:rPr>
          <w:t>Gorjani</w:t>
        </w:r>
      </w:hyperlink>
      <w:hyperlink w:anchor="br67" w:history="1">
        <w:r>
          <w:rPr>
            <w:rFonts w:ascii="Arial"/>
            <w:color w:val="000000"/>
            <w:spacing w:val="7128"/>
            <w:sz w:val="24"/>
          </w:rPr>
          <w:t xml:space="preserve"> </w:t>
        </w:r>
      </w:hyperlink>
      <w:hyperlink w:anchor="br67" w:history="1">
        <w:r>
          <w:rPr>
            <w:rFonts w:ascii="Arial" w:hAnsi="Arial" w:cs="Arial"/>
            <w:color w:val="000000"/>
            <w:spacing w:val="1"/>
            <w:sz w:val="24"/>
          </w:rPr>
          <w:t>65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68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68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68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68" w:history="1">
        <w:r>
          <w:rPr>
            <w:rFonts w:ascii="Arial"/>
            <w:color w:val="000000"/>
            <w:sz w:val="24"/>
          </w:rPr>
          <w:t>Jagodnjak</w:t>
        </w:r>
      </w:hyperlink>
      <w:hyperlink w:anchor="br68" w:history="1">
        <w:r>
          <w:rPr>
            <w:rFonts w:ascii="Arial"/>
            <w:color w:val="000000"/>
            <w:spacing w:val="6808"/>
            <w:sz w:val="24"/>
          </w:rPr>
          <w:t xml:space="preserve"> </w:t>
        </w:r>
      </w:hyperlink>
      <w:hyperlink w:anchor="br68" w:history="1">
        <w:r>
          <w:rPr>
            <w:rFonts w:ascii="Arial" w:hAnsi="Arial" w:cs="Arial"/>
            <w:color w:val="000000"/>
            <w:spacing w:val="1"/>
            <w:sz w:val="24"/>
          </w:rPr>
          <w:t>67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71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71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71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71" w:history="1">
        <w:r>
          <w:rPr>
            <w:rFonts w:ascii="Arial" w:hAnsi="Arial" w:cs="Arial"/>
            <w:color w:val="000000"/>
            <w:sz w:val="24"/>
          </w:rPr>
          <w:t>Kneževi</w:t>
        </w:r>
      </w:hyperlink>
      <w:hyperlink w:anchor="br71" w:history="1">
        <w:r>
          <w:rPr>
            <w:rFonts w:ascii="Arial"/>
            <w:color w:val="000000"/>
            <w:sz w:val="24"/>
          </w:rPr>
          <w:t xml:space="preserve"> </w:t>
        </w:r>
      </w:hyperlink>
      <w:hyperlink w:anchor="br71" w:history="1">
        <w:r>
          <w:rPr>
            <w:rFonts w:ascii="Arial"/>
            <w:color w:val="000000"/>
            <w:sz w:val="24"/>
          </w:rPr>
          <w:t>Vinogradi</w:t>
        </w:r>
      </w:hyperlink>
      <w:hyperlink w:anchor="br71" w:history="1">
        <w:r>
          <w:rPr>
            <w:rFonts w:ascii="Arial"/>
            <w:color w:val="000000"/>
            <w:spacing w:val="5970"/>
            <w:sz w:val="24"/>
          </w:rPr>
          <w:t xml:space="preserve"> </w:t>
        </w:r>
      </w:hyperlink>
      <w:hyperlink w:anchor="br71" w:history="1">
        <w:r>
          <w:rPr>
            <w:rFonts w:ascii="Arial" w:hAnsi="Arial" w:cs="Arial"/>
            <w:color w:val="000000"/>
            <w:spacing w:val="1"/>
            <w:sz w:val="24"/>
          </w:rPr>
          <w:t>69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73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73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73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73" w:history="1">
        <w:r>
          <w:rPr>
            <w:rFonts w:ascii="Arial" w:hAnsi="Arial" w:cs="Arial"/>
            <w:color w:val="000000"/>
            <w:sz w:val="24"/>
          </w:rPr>
          <w:t>Koška</w:t>
        </w:r>
      </w:hyperlink>
      <w:hyperlink w:anchor="br73" w:history="1">
        <w:r>
          <w:rPr>
            <w:rFonts w:ascii="Arial"/>
            <w:color w:val="000000"/>
            <w:spacing w:val="7235"/>
            <w:sz w:val="24"/>
          </w:rPr>
          <w:t xml:space="preserve"> </w:t>
        </w:r>
      </w:hyperlink>
      <w:hyperlink w:anchor="br73" w:history="1">
        <w:r>
          <w:rPr>
            <w:rFonts w:ascii="Arial" w:hAnsi="Arial" w:cs="Arial"/>
            <w:color w:val="000000"/>
            <w:spacing w:val="1"/>
            <w:sz w:val="24"/>
          </w:rPr>
          <w:t>71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75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75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75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75" w:history="1">
        <w:proofErr w:type="spellStart"/>
        <w:r>
          <w:rPr>
            <w:rFonts w:ascii="Arial"/>
            <w:color w:val="000000"/>
            <w:sz w:val="24"/>
          </w:rPr>
          <w:t>Levanjska</w:t>
        </w:r>
        <w:proofErr w:type="spellEnd"/>
      </w:hyperlink>
      <w:hyperlink w:anchor="br75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75" w:history="1">
        <w:r>
          <w:rPr>
            <w:rFonts w:ascii="Arial" w:hAnsi="Arial" w:cs="Arial"/>
            <w:color w:val="000000"/>
            <w:sz w:val="24"/>
          </w:rPr>
          <w:t>Varoš</w:t>
        </w:r>
      </w:hyperlink>
      <w:hyperlink w:anchor="br75" w:history="1">
        <w:r>
          <w:rPr>
            <w:rFonts w:ascii="Arial"/>
            <w:color w:val="000000"/>
            <w:spacing w:val="6132"/>
            <w:sz w:val="24"/>
          </w:rPr>
          <w:t xml:space="preserve"> </w:t>
        </w:r>
      </w:hyperlink>
      <w:hyperlink w:anchor="br75" w:history="1">
        <w:r>
          <w:rPr>
            <w:rFonts w:ascii="Arial" w:hAnsi="Arial" w:cs="Arial"/>
            <w:color w:val="000000"/>
            <w:spacing w:val="1"/>
            <w:sz w:val="24"/>
          </w:rPr>
          <w:t>73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78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78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78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78" w:history="1">
        <w:proofErr w:type="spellStart"/>
        <w:r>
          <w:rPr>
            <w:rFonts w:ascii="Arial"/>
            <w:color w:val="000000"/>
            <w:sz w:val="24"/>
          </w:rPr>
          <w:t>Magadenovac</w:t>
        </w:r>
        <w:proofErr w:type="spellEnd"/>
      </w:hyperlink>
      <w:hyperlink w:anchor="br78" w:history="1">
        <w:r>
          <w:rPr>
            <w:rFonts w:ascii="Arial"/>
            <w:color w:val="000000"/>
            <w:spacing w:val="6398"/>
            <w:sz w:val="24"/>
          </w:rPr>
          <w:t xml:space="preserve"> </w:t>
        </w:r>
      </w:hyperlink>
      <w:hyperlink w:anchor="br78" w:history="1">
        <w:r>
          <w:rPr>
            <w:rFonts w:ascii="Arial" w:hAnsi="Arial" w:cs="Arial"/>
            <w:color w:val="000000"/>
            <w:spacing w:val="1"/>
            <w:sz w:val="24"/>
          </w:rPr>
          <w:t>76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81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81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81" w:history="1">
        <w:r>
          <w:rPr>
            <w:rFonts w:ascii="Arial"/>
            <w:color w:val="000000"/>
            <w:spacing w:val="2"/>
            <w:sz w:val="24"/>
          </w:rPr>
          <w:t xml:space="preserve"> </w:t>
        </w:r>
      </w:hyperlink>
      <w:hyperlink w:anchor="br81" w:history="1">
        <w:proofErr w:type="spellStart"/>
        <w:r>
          <w:rPr>
            <w:rFonts w:ascii="Arial"/>
            <w:color w:val="000000"/>
            <w:sz w:val="24"/>
          </w:rPr>
          <w:t>Marijanci</w:t>
        </w:r>
        <w:proofErr w:type="spellEnd"/>
      </w:hyperlink>
      <w:hyperlink w:anchor="br81" w:history="1">
        <w:r>
          <w:rPr>
            <w:rFonts w:ascii="Arial"/>
            <w:color w:val="000000"/>
            <w:spacing w:val="6941"/>
            <w:sz w:val="24"/>
          </w:rPr>
          <w:t xml:space="preserve"> </w:t>
        </w:r>
      </w:hyperlink>
      <w:hyperlink w:anchor="br81" w:history="1">
        <w:r>
          <w:rPr>
            <w:rFonts w:ascii="Arial" w:hAnsi="Arial" w:cs="Arial"/>
            <w:color w:val="000000"/>
            <w:spacing w:val="1"/>
            <w:sz w:val="24"/>
          </w:rPr>
          <w:t>79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83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83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83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83" w:history="1">
        <w:proofErr w:type="spellStart"/>
        <w:r>
          <w:rPr>
            <w:rFonts w:ascii="Arial"/>
            <w:color w:val="000000"/>
            <w:sz w:val="24"/>
          </w:rPr>
          <w:t>Petlovac</w:t>
        </w:r>
        <w:proofErr w:type="spellEnd"/>
      </w:hyperlink>
      <w:hyperlink w:anchor="br83" w:history="1">
        <w:r>
          <w:rPr>
            <w:rFonts w:ascii="Arial"/>
            <w:color w:val="000000"/>
            <w:spacing w:val="6983"/>
            <w:sz w:val="24"/>
          </w:rPr>
          <w:t xml:space="preserve"> </w:t>
        </w:r>
      </w:hyperlink>
      <w:hyperlink w:anchor="br83" w:history="1">
        <w:r>
          <w:rPr>
            <w:rFonts w:ascii="Arial" w:hAnsi="Arial" w:cs="Arial"/>
            <w:color w:val="000000"/>
            <w:spacing w:val="1"/>
            <w:sz w:val="24"/>
          </w:rPr>
          <w:t>82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88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88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88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88" w:history="1">
        <w:proofErr w:type="spellStart"/>
        <w:r>
          <w:rPr>
            <w:rFonts w:ascii="Arial"/>
            <w:color w:val="000000"/>
            <w:sz w:val="24"/>
          </w:rPr>
          <w:t>Petrijevci</w:t>
        </w:r>
        <w:proofErr w:type="spellEnd"/>
      </w:hyperlink>
      <w:hyperlink w:anchor="br88" w:history="1">
        <w:r>
          <w:rPr>
            <w:rFonts w:ascii="Arial"/>
            <w:color w:val="000000"/>
            <w:spacing w:val="6931"/>
            <w:sz w:val="24"/>
          </w:rPr>
          <w:t xml:space="preserve"> </w:t>
        </w:r>
      </w:hyperlink>
      <w:hyperlink w:anchor="br88" w:history="1">
        <w:r>
          <w:rPr>
            <w:rFonts w:ascii="Arial" w:hAnsi="Arial" w:cs="Arial"/>
            <w:color w:val="000000"/>
            <w:spacing w:val="1"/>
            <w:sz w:val="24"/>
          </w:rPr>
          <w:t>86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90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90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90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90" w:history="1">
        <w:proofErr w:type="spellStart"/>
        <w:r>
          <w:rPr>
            <w:rFonts w:ascii="Arial" w:hAnsi="Arial" w:cs="Arial"/>
            <w:color w:val="000000"/>
            <w:sz w:val="24"/>
          </w:rPr>
          <w:t>Podgorač</w:t>
        </w:r>
        <w:proofErr w:type="spellEnd"/>
      </w:hyperlink>
      <w:hyperlink w:anchor="br90" w:history="1">
        <w:r>
          <w:rPr>
            <w:rFonts w:ascii="Arial"/>
            <w:color w:val="000000"/>
            <w:spacing w:val="6875"/>
            <w:sz w:val="24"/>
          </w:rPr>
          <w:t xml:space="preserve"> </w:t>
        </w:r>
      </w:hyperlink>
      <w:hyperlink w:anchor="br90" w:history="1">
        <w:r>
          <w:rPr>
            <w:rFonts w:ascii="Arial" w:hAnsi="Arial" w:cs="Arial"/>
            <w:color w:val="000000"/>
            <w:spacing w:val="1"/>
            <w:sz w:val="24"/>
          </w:rPr>
          <w:t>88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94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94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94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94" w:history="1">
        <w:r>
          <w:rPr>
            <w:rFonts w:ascii="Arial"/>
            <w:color w:val="000000"/>
            <w:sz w:val="24"/>
          </w:rPr>
          <w:t>Podravska</w:t>
        </w:r>
      </w:hyperlink>
      <w:hyperlink w:anchor="br94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94" w:history="1">
        <w:r>
          <w:rPr>
            <w:rFonts w:ascii="Arial"/>
            <w:color w:val="000000"/>
            <w:sz w:val="24"/>
          </w:rPr>
          <w:t>Moslavina</w:t>
        </w:r>
      </w:hyperlink>
      <w:hyperlink w:anchor="br94" w:history="1">
        <w:r>
          <w:rPr>
            <w:rFonts w:ascii="Arial"/>
            <w:color w:val="000000"/>
            <w:spacing w:val="5626"/>
            <w:sz w:val="24"/>
          </w:rPr>
          <w:t xml:space="preserve"> </w:t>
        </w:r>
      </w:hyperlink>
      <w:hyperlink w:anchor="br94" w:history="1">
        <w:r>
          <w:rPr>
            <w:rFonts w:ascii="Arial" w:hAnsi="Arial" w:cs="Arial"/>
            <w:color w:val="000000"/>
            <w:spacing w:val="1"/>
            <w:sz w:val="24"/>
          </w:rPr>
          <w:t>92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98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98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98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98" w:history="1">
        <w:r>
          <w:rPr>
            <w:rFonts w:ascii="Arial"/>
            <w:color w:val="000000"/>
            <w:sz w:val="24"/>
          </w:rPr>
          <w:t>Popovac</w:t>
        </w:r>
      </w:hyperlink>
      <w:hyperlink w:anchor="br98" w:history="1">
        <w:r>
          <w:rPr>
            <w:rFonts w:ascii="Arial"/>
            <w:color w:val="000000"/>
            <w:spacing w:val="6971"/>
            <w:sz w:val="24"/>
          </w:rPr>
          <w:t xml:space="preserve"> </w:t>
        </w:r>
      </w:hyperlink>
      <w:hyperlink w:anchor="br98" w:history="1">
        <w:r>
          <w:rPr>
            <w:rFonts w:ascii="Arial" w:hAnsi="Arial" w:cs="Arial"/>
            <w:color w:val="000000"/>
            <w:spacing w:val="1"/>
            <w:sz w:val="24"/>
          </w:rPr>
          <w:t>96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100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100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100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100" w:history="1">
        <w:proofErr w:type="spellStart"/>
        <w:r>
          <w:rPr>
            <w:rFonts w:ascii="Arial"/>
            <w:color w:val="000000"/>
            <w:sz w:val="24"/>
          </w:rPr>
          <w:t>Punitovci</w:t>
        </w:r>
        <w:proofErr w:type="spellEnd"/>
      </w:hyperlink>
      <w:hyperlink w:anchor="br100" w:history="1">
        <w:r>
          <w:rPr>
            <w:rFonts w:ascii="Arial"/>
            <w:color w:val="000000"/>
            <w:spacing w:val="6932"/>
            <w:sz w:val="24"/>
          </w:rPr>
          <w:t xml:space="preserve"> </w:t>
        </w:r>
      </w:hyperlink>
      <w:hyperlink w:anchor="br100" w:history="1">
        <w:r>
          <w:rPr>
            <w:rFonts w:ascii="Arial" w:hAnsi="Arial" w:cs="Arial"/>
            <w:color w:val="000000"/>
            <w:spacing w:val="1"/>
            <w:sz w:val="24"/>
          </w:rPr>
          <w:t>98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105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105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105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105" w:history="1">
        <w:r>
          <w:rPr>
            <w:rFonts w:ascii="Arial"/>
            <w:color w:val="000000"/>
            <w:sz w:val="24"/>
          </w:rPr>
          <w:t>Satnica</w:t>
        </w:r>
      </w:hyperlink>
      <w:hyperlink w:anchor="br105" w:history="1">
        <w:r>
          <w:rPr>
            <w:rFonts w:ascii="Arial"/>
            <w:color w:val="000000"/>
            <w:spacing w:val="1"/>
            <w:sz w:val="24"/>
          </w:rPr>
          <w:t xml:space="preserve"> </w:t>
        </w:r>
      </w:hyperlink>
      <w:hyperlink w:anchor="br105" w:history="1">
        <w:r>
          <w:rPr>
            <w:rFonts w:ascii="Arial" w:hAnsi="Arial" w:cs="Arial"/>
            <w:color w:val="000000"/>
            <w:sz w:val="24"/>
          </w:rPr>
          <w:t>Đakovačka</w:t>
        </w:r>
      </w:hyperlink>
      <w:hyperlink w:anchor="br105" w:history="1">
        <w:r>
          <w:rPr>
            <w:rFonts w:ascii="Arial"/>
            <w:color w:val="000000"/>
            <w:spacing w:val="5717"/>
            <w:sz w:val="24"/>
          </w:rPr>
          <w:t xml:space="preserve"> </w:t>
        </w:r>
      </w:hyperlink>
      <w:hyperlink w:anchor="br105" w:history="1">
        <w:r>
          <w:rPr>
            <w:rFonts w:ascii="Arial" w:hAnsi="Arial" w:cs="Arial"/>
            <w:color w:val="000000"/>
            <w:spacing w:val="1"/>
            <w:sz w:val="24"/>
          </w:rPr>
          <w:t>103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109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109" w:history="1">
        <w:r>
          <w:rPr>
            <w:rFonts w:ascii="Arial"/>
            <w:color w:val="000000"/>
            <w:spacing w:val="1"/>
            <w:sz w:val="24"/>
          </w:rPr>
          <w:t>O</w:t>
        </w:r>
      </w:hyperlink>
      <w:hyperlink w:anchor="br109" w:history="1">
        <w:r>
          <w:rPr>
            <w:rFonts w:ascii="Arial" w:hAnsi="Arial" w:cs="Arial"/>
            <w:color w:val="000000"/>
            <w:sz w:val="24"/>
          </w:rPr>
          <w:t>pćina</w:t>
        </w:r>
      </w:hyperlink>
      <w:hyperlink w:anchor="br109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109" w:history="1">
        <w:proofErr w:type="spellStart"/>
        <w:r>
          <w:rPr>
            <w:rFonts w:ascii="Arial"/>
            <w:color w:val="000000"/>
            <w:sz w:val="24"/>
          </w:rPr>
          <w:t>Semeljci</w:t>
        </w:r>
        <w:proofErr w:type="spellEnd"/>
      </w:hyperlink>
      <w:hyperlink w:anchor="br109" w:history="1">
        <w:r>
          <w:rPr>
            <w:rFonts w:ascii="Arial"/>
            <w:color w:val="000000"/>
            <w:spacing w:val="6862"/>
            <w:sz w:val="24"/>
          </w:rPr>
          <w:t xml:space="preserve"> </w:t>
        </w:r>
      </w:hyperlink>
      <w:hyperlink w:anchor="br109" w:history="1">
        <w:r>
          <w:rPr>
            <w:rFonts w:ascii="Arial" w:hAnsi="Arial" w:cs="Arial"/>
            <w:color w:val="000000"/>
            <w:spacing w:val="1"/>
            <w:sz w:val="24"/>
          </w:rPr>
          <w:t>107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112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112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112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112" w:history="1">
        <w:proofErr w:type="spellStart"/>
        <w:r>
          <w:rPr>
            <w:rFonts w:ascii="Arial"/>
            <w:color w:val="000000"/>
            <w:sz w:val="24"/>
          </w:rPr>
          <w:t>Strizivojna</w:t>
        </w:r>
        <w:proofErr w:type="spellEnd"/>
      </w:hyperlink>
      <w:hyperlink w:anchor="br112" w:history="1">
        <w:r>
          <w:rPr>
            <w:rFonts w:ascii="Arial"/>
            <w:color w:val="000000"/>
            <w:spacing w:val="6665"/>
            <w:sz w:val="24"/>
          </w:rPr>
          <w:t xml:space="preserve"> </w:t>
        </w:r>
      </w:hyperlink>
      <w:hyperlink w:anchor="br112" w:history="1">
        <w:r>
          <w:rPr>
            <w:rFonts w:ascii="Arial" w:hAnsi="Arial" w:cs="Arial"/>
            <w:color w:val="000000"/>
            <w:spacing w:val="1"/>
            <w:sz w:val="24"/>
          </w:rPr>
          <w:t>110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114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114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114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114" w:history="1">
        <w:proofErr w:type="spellStart"/>
        <w:r>
          <w:rPr>
            <w:rFonts w:ascii="Arial" w:hAnsi="Arial" w:cs="Arial"/>
            <w:color w:val="000000"/>
            <w:sz w:val="24"/>
          </w:rPr>
          <w:t>Šodolovci</w:t>
        </w:r>
        <w:proofErr w:type="spellEnd"/>
      </w:hyperlink>
      <w:hyperlink w:anchor="br114" w:history="1">
        <w:r>
          <w:rPr>
            <w:rFonts w:ascii="Arial"/>
            <w:color w:val="000000"/>
            <w:spacing w:val="6730"/>
            <w:sz w:val="24"/>
          </w:rPr>
          <w:t xml:space="preserve"> </w:t>
        </w:r>
      </w:hyperlink>
      <w:hyperlink w:anchor="br114" w:history="1">
        <w:r>
          <w:rPr>
            <w:rFonts w:ascii="Arial" w:hAnsi="Arial" w:cs="Arial"/>
            <w:color w:val="000000"/>
            <w:spacing w:val="1"/>
            <w:sz w:val="24"/>
          </w:rPr>
          <w:t>112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119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119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119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119" w:history="1">
        <w:proofErr w:type="spellStart"/>
        <w:r>
          <w:rPr>
            <w:rFonts w:ascii="Arial"/>
            <w:color w:val="000000"/>
            <w:sz w:val="24"/>
          </w:rPr>
          <w:t>Trnava</w:t>
        </w:r>
        <w:proofErr w:type="spellEnd"/>
      </w:hyperlink>
      <w:hyperlink w:anchor="br119" w:history="1">
        <w:r>
          <w:rPr>
            <w:rFonts w:ascii="Arial"/>
            <w:color w:val="000000"/>
            <w:spacing w:val="7024"/>
            <w:sz w:val="24"/>
          </w:rPr>
          <w:t xml:space="preserve"> </w:t>
        </w:r>
      </w:hyperlink>
      <w:hyperlink w:anchor="br119" w:history="1">
        <w:r>
          <w:rPr>
            <w:rFonts w:ascii="Arial" w:hAnsi="Arial" w:cs="Arial"/>
            <w:color w:val="000000"/>
            <w:spacing w:val="1"/>
            <w:sz w:val="24"/>
          </w:rPr>
          <w:t>117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123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123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123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123" w:history="1">
        <w:proofErr w:type="spellStart"/>
        <w:r>
          <w:rPr>
            <w:rFonts w:ascii="Arial"/>
            <w:color w:val="000000"/>
            <w:sz w:val="24"/>
          </w:rPr>
          <w:t>Vilj</w:t>
        </w:r>
      </w:hyperlink>
      <w:hyperlink w:anchor="br123" w:history="1">
        <w:r>
          <w:rPr>
            <w:rFonts w:ascii="Arial"/>
            <w:color w:val="000000"/>
            <w:spacing w:val="-1"/>
            <w:sz w:val="24"/>
          </w:rPr>
          <w:t>evo</w:t>
        </w:r>
        <w:proofErr w:type="spellEnd"/>
      </w:hyperlink>
      <w:hyperlink w:anchor="br123" w:history="1">
        <w:r>
          <w:rPr>
            <w:rFonts w:ascii="Arial"/>
            <w:color w:val="000000"/>
            <w:spacing w:val="7065"/>
            <w:sz w:val="24"/>
          </w:rPr>
          <w:t xml:space="preserve"> </w:t>
        </w:r>
      </w:hyperlink>
      <w:hyperlink w:anchor="br123" w:history="1">
        <w:r>
          <w:rPr>
            <w:rFonts w:ascii="Arial" w:hAnsi="Arial" w:cs="Arial"/>
            <w:color w:val="000000"/>
            <w:spacing w:val="1"/>
            <w:sz w:val="24"/>
          </w:rPr>
          <w:t>121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124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124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124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124" w:history="1">
        <w:proofErr w:type="spellStart"/>
        <w:r>
          <w:rPr>
            <w:rFonts w:ascii="Arial" w:hAnsi="Arial" w:cs="Arial"/>
            <w:color w:val="000000"/>
            <w:sz w:val="24"/>
          </w:rPr>
          <w:t>Viškovci</w:t>
        </w:r>
        <w:proofErr w:type="spellEnd"/>
      </w:hyperlink>
      <w:hyperlink w:anchor="br124" w:history="1">
        <w:r>
          <w:rPr>
            <w:rFonts w:ascii="Arial"/>
            <w:color w:val="000000"/>
            <w:spacing w:val="6890"/>
            <w:sz w:val="24"/>
          </w:rPr>
          <w:t xml:space="preserve"> </w:t>
        </w:r>
      </w:hyperlink>
      <w:hyperlink w:anchor="br124" w:history="1">
        <w:r>
          <w:rPr>
            <w:rFonts w:ascii="Arial" w:hAnsi="Arial" w:cs="Arial"/>
            <w:color w:val="000000"/>
            <w:spacing w:val="1"/>
            <w:sz w:val="24"/>
          </w:rPr>
          <w:t>123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129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129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129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129" w:history="1">
        <w:proofErr w:type="spellStart"/>
        <w:r>
          <w:rPr>
            <w:rFonts w:ascii="Arial"/>
            <w:color w:val="000000"/>
            <w:sz w:val="24"/>
          </w:rPr>
          <w:t>Vladislavci</w:t>
        </w:r>
        <w:proofErr w:type="spellEnd"/>
      </w:hyperlink>
      <w:hyperlink w:anchor="br129" w:history="1">
        <w:r>
          <w:rPr>
            <w:rFonts w:ascii="Arial"/>
            <w:color w:val="000000"/>
            <w:spacing w:val="6636"/>
            <w:sz w:val="24"/>
          </w:rPr>
          <w:t xml:space="preserve"> </w:t>
        </w:r>
      </w:hyperlink>
      <w:hyperlink w:anchor="br129" w:history="1">
        <w:r>
          <w:rPr>
            <w:rFonts w:ascii="Arial" w:hAnsi="Arial" w:cs="Arial"/>
            <w:color w:val="000000"/>
            <w:spacing w:val="1"/>
            <w:sz w:val="24"/>
          </w:rPr>
          <w:t>127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130" w:history="1">
        <w:r>
          <w:rPr>
            <w:rFonts w:ascii="Arial"/>
            <w:color w:val="000000"/>
            <w:spacing w:val="500"/>
            <w:sz w:val="24"/>
          </w:rPr>
          <w:t xml:space="preserve"> </w:t>
        </w:r>
      </w:hyperlink>
      <w:hyperlink w:anchor="br130" w:history="1">
        <w:r>
          <w:rPr>
            <w:rFonts w:ascii="Arial" w:hAnsi="Arial" w:cs="Arial"/>
            <w:color w:val="000000"/>
            <w:sz w:val="24"/>
          </w:rPr>
          <w:t>Općina</w:t>
        </w:r>
      </w:hyperlink>
      <w:hyperlink w:anchor="br130" w:history="1">
        <w:r>
          <w:rPr>
            <w:rFonts w:ascii="Arial"/>
            <w:color w:val="000000"/>
            <w:spacing w:val="-1"/>
            <w:sz w:val="24"/>
          </w:rPr>
          <w:t xml:space="preserve"> </w:t>
        </w:r>
      </w:hyperlink>
      <w:hyperlink w:anchor="br130" w:history="1">
        <w:r>
          <w:rPr>
            <w:rFonts w:ascii="Arial"/>
            <w:color w:val="000000"/>
            <w:sz w:val="24"/>
          </w:rPr>
          <w:t>Vuka</w:t>
        </w:r>
      </w:hyperlink>
      <w:hyperlink w:anchor="br130" w:history="1">
        <w:r>
          <w:rPr>
            <w:rFonts w:ascii="Arial"/>
            <w:color w:val="000000"/>
            <w:spacing w:val="7220"/>
            <w:sz w:val="24"/>
          </w:rPr>
          <w:t xml:space="preserve"> </w:t>
        </w:r>
      </w:hyperlink>
      <w:hyperlink w:anchor="br130" w:history="1">
        <w:r>
          <w:rPr>
            <w:rFonts w:ascii="Arial" w:hAnsi="Arial" w:cs="Arial"/>
            <w:color w:val="000000"/>
            <w:spacing w:val="1"/>
            <w:sz w:val="24"/>
          </w:rPr>
          <w:t>129</w:t>
        </w:r>
        <w:r>
          <w:rPr>
            <w:rFonts w:ascii="Arial" w:hAnsi="Arial" w:cs="Arial"/>
            <w:color w:val="000000"/>
            <w:spacing w:val="1"/>
            <w:sz w:val="24"/>
          </w:rPr>
          <w:cr/>
        </w:r>
      </w:hyperlink>
      <w:hyperlink w:anchor="br133" w:history="1">
        <w:r>
          <w:rPr>
            <w:rFonts w:ascii="Arial"/>
            <w:color w:val="000000"/>
            <w:spacing w:val="1"/>
            <w:sz w:val="24"/>
          </w:rPr>
          <w:t>IV.</w:t>
        </w:r>
      </w:hyperlink>
      <w:hyperlink w:anchor="br133" w:history="1">
        <w:r>
          <w:rPr>
            <w:rFonts w:ascii="Arial"/>
            <w:color w:val="000000"/>
            <w:spacing w:val="205"/>
            <w:sz w:val="24"/>
          </w:rPr>
          <w:t xml:space="preserve"> </w:t>
        </w:r>
      </w:hyperlink>
      <w:hyperlink w:anchor="br133" w:history="1">
        <w:r>
          <w:rPr>
            <w:rFonts w:ascii="Arial" w:hAnsi="Arial" w:cs="Arial"/>
            <w:color w:val="000000"/>
            <w:sz w:val="24"/>
          </w:rPr>
          <w:t>ZAKLJUČAK</w:t>
        </w:r>
      </w:hyperlink>
      <w:hyperlink w:anchor="br133" w:history="1">
        <w:r>
          <w:rPr>
            <w:rFonts w:ascii="Arial"/>
            <w:color w:val="000000"/>
            <w:spacing w:val="7208"/>
            <w:sz w:val="24"/>
          </w:rPr>
          <w:t xml:space="preserve"> </w:t>
        </w:r>
      </w:hyperlink>
      <w:hyperlink w:anchor="br133" w:history="1">
        <w:r>
          <w:rPr>
            <w:rFonts w:ascii="Arial"/>
            <w:color w:val="000000"/>
            <w:spacing w:val="1"/>
            <w:sz w:val="24"/>
          </w:rPr>
          <w:t>131</w:t>
        </w:r>
      </w:hyperlink>
    </w:p>
    <w:p w:rsidR="00955285" w:rsidRDefault="00955285" w:rsidP="00955285">
      <w:pPr>
        <w:spacing w:after="0" w:line="0" w:lineRule="atLeast"/>
        <w:rPr>
          <w:rFonts w:ascii="Arial"/>
          <w:color w:val="FF0000"/>
          <w:sz w:val="2"/>
        </w:rPr>
      </w:pPr>
    </w:p>
    <w:p w:rsidR="00955285" w:rsidRDefault="00955285" w:rsidP="00955285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955285" w:rsidRDefault="00955285" w:rsidP="00955285">
      <w:pPr>
        <w:pStyle w:val="TableNormal"/>
        <w:sectPr w:rsidR="00955285">
          <w:pgSz w:w="11900" w:h="16840"/>
          <w:pgMar w:top="1136" w:right="100" w:bottom="0" w:left="1133" w:header="720" w:footer="720" w:gutter="0"/>
          <w:pgNumType w:start="1"/>
          <w:cols w:space="720"/>
          <w:docGrid w:linePitch="1"/>
        </w:sectPr>
      </w:pPr>
    </w:p>
    <w:p w:rsidR="00955285" w:rsidRDefault="00955285" w:rsidP="00955285">
      <w:pPr>
        <w:spacing w:after="0" w:line="0" w:lineRule="atLeast"/>
        <w:rPr>
          <w:rFonts w:ascii="Arial"/>
          <w:color w:val="FF0000"/>
          <w:sz w:val="2"/>
        </w:rPr>
      </w:pPr>
    </w:p>
    <w:p w:rsidR="00D135FA" w:rsidRDefault="00D135FA" w:rsidP="00955285">
      <w:pPr>
        <w:spacing w:before="329" w:after="0" w:line="278" w:lineRule="exact"/>
        <w:rPr>
          <w:rFonts w:ascii="Arial"/>
          <w:b/>
          <w:color w:val="000000"/>
          <w:spacing w:val="433"/>
          <w:sz w:val="24"/>
        </w:rPr>
      </w:pPr>
      <w:bookmarkStart w:id="2" w:name="br3"/>
      <w:bookmarkEnd w:id="2"/>
    </w:p>
    <w:p w:rsidR="00955285" w:rsidRDefault="00955285" w:rsidP="00955285">
      <w:pPr>
        <w:spacing w:before="329" w:after="0" w:line="278" w:lineRule="exact"/>
        <w:rPr>
          <w:rFonts w:ascii="Arial"/>
          <w:b/>
          <w:color w:val="000000"/>
          <w:sz w:val="24"/>
        </w:rPr>
      </w:pPr>
      <w:r>
        <w:rPr>
          <w:rFonts w:ascii="Arial"/>
          <w:b/>
          <w:color w:val="000000"/>
          <w:spacing w:val="433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UVOD</w:t>
      </w:r>
    </w:p>
    <w:p w:rsidR="00955285" w:rsidRDefault="00955285" w:rsidP="00955285">
      <w:pPr>
        <w:spacing w:before="276"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Na</w:t>
      </w:r>
      <w:r>
        <w:rPr>
          <w:rFonts w:ascii="Arial"/>
          <w:color w:val="000000"/>
          <w:spacing w:val="58"/>
          <w:sz w:val="24"/>
        </w:rPr>
        <w:t xml:space="preserve"> </w:t>
      </w:r>
      <w:r>
        <w:rPr>
          <w:rFonts w:ascii="Arial"/>
          <w:color w:val="000000"/>
          <w:sz w:val="24"/>
        </w:rPr>
        <w:t>temelju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/>
          <w:color w:val="000000"/>
          <w:sz w:val="24"/>
        </w:rPr>
        <w:t>odredbe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članka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/>
          <w:color w:val="000000"/>
          <w:sz w:val="24"/>
        </w:rPr>
        <w:t>23.,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stavka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2.</w:t>
      </w:r>
      <w:r>
        <w:rPr>
          <w:rFonts w:ascii="Arial"/>
          <w:color w:val="000000"/>
          <w:spacing w:val="53"/>
          <w:sz w:val="24"/>
        </w:rPr>
        <w:t xml:space="preserve"> </w:t>
      </w:r>
      <w:r>
        <w:rPr>
          <w:rFonts w:ascii="Arial"/>
          <w:color w:val="000000"/>
          <w:sz w:val="24"/>
        </w:rPr>
        <w:t>Zakona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Državnom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/>
          <w:color w:val="000000"/>
          <w:sz w:val="24"/>
        </w:rPr>
        <w:t>uredu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6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reviziju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(Narodne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novine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z w:val="24"/>
        </w:rPr>
        <w:t>25/19),</w:t>
      </w:r>
      <w:r>
        <w:rPr>
          <w:rFonts w:ascii="Arial"/>
          <w:color w:val="000000"/>
          <w:spacing w:val="5"/>
          <w:sz w:val="24"/>
        </w:rPr>
        <w:t xml:space="preserve"> </w:t>
      </w:r>
      <w:r>
        <w:rPr>
          <w:rFonts w:ascii="Arial"/>
          <w:color w:val="000000"/>
          <w:sz w:val="24"/>
        </w:rPr>
        <w:t>obavljena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provjera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z w:val="24"/>
        </w:rPr>
        <w:t>provedbe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preporuka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z w:val="24"/>
        </w:rPr>
        <w:t>danih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9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reviziji</w:t>
      </w:r>
      <w:r>
        <w:rPr>
          <w:rFonts w:ascii="Arial" w:hAnsi="Arial" w:cs="Arial"/>
          <w:color w:val="000000"/>
          <w:spacing w:val="-1"/>
          <w:sz w:val="24"/>
        </w:rPr>
        <w:cr/>
      </w:r>
      <w:r>
        <w:rPr>
          <w:rFonts w:ascii="Arial" w:hAnsi="Arial" w:cs="Arial"/>
          <w:color w:val="000000"/>
          <w:sz w:val="24"/>
        </w:rPr>
        <w:t>učinkovitosti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38"/>
          <w:sz w:val="24"/>
        </w:rPr>
        <w:t xml:space="preserve"> </w:t>
      </w:r>
      <w:r>
        <w:rPr>
          <w:rFonts w:ascii="Arial"/>
          <w:color w:val="000000"/>
          <w:sz w:val="24"/>
        </w:rPr>
        <w:t>raspolaganja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3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</w:t>
      </w:r>
      <w:r>
        <w:rPr>
          <w:rFonts w:ascii="Arial"/>
          <w:color w:val="000000"/>
          <w:spacing w:val="40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vlasništvu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jedinica</w:t>
      </w:r>
      <w:r>
        <w:rPr>
          <w:rFonts w:ascii="Arial"/>
          <w:color w:val="000000"/>
          <w:spacing w:val="87"/>
          <w:sz w:val="24"/>
        </w:rPr>
        <w:t xml:space="preserve"> </w:t>
      </w:r>
      <w:r>
        <w:rPr>
          <w:rFonts w:ascii="Arial"/>
          <w:color w:val="000000"/>
          <w:sz w:val="24"/>
        </w:rPr>
        <w:t>lokalne</w:t>
      </w:r>
      <w:r>
        <w:rPr>
          <w:rFonts w:ascii="Arial"/>
          <w:color w:val="000000"/>
          <w:spacing w:val="86"/>
          <w:sz w:val="24"/>
        </w:rPr>
        <w:t xml:space="preserve"> </w:t>
      </w:r>
      <w:r>
        <w:rPr>
          <w:rFonts w:ascii="Arial"/>
          <w:color w:val="000000"/>
          <w:sz w:val="24"/>
        </w:rPr>
        <w:t>samouprave</w:t>
      </w:r>
      <w:r>
        <w:rPr>
          <w:rFonts w:ascii="Arial"/>
          <w:color w:val="000000"/>
          <w:spacing w:val="88"/>
          <w:sz w:val="24"/>
        </w:rPr>
        <w:t xml:space="preserve"> </w:t>
      </w:r>
      <w:r>
        <w:rPr>
          <w:rFonts w:ascii="Arial"/>
          <w:color w:val="000000"/>
          <w:sz w:val="24"/>
        </w:rPr>
        <w:t>(dalje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z w:val="24"/>
        </w:rPr>
        <w:t>tekstu:</w:t>
      </w:r>
      <w:r>
        <w:rPr>
          <w:rFonts w:ascii="Arial"/>
          <w:color w:val="000000"/>
          <w:spacing w:val="87"/>
          <w:sz w:val="24"/>
        </w:rPr>
        <w:t xml:space="preserve"> </w:t>
      </w:r>
      <w:r>
        <w:rPr>
          <w:rFonts w:ascii="Arial"/>
          <w:color w:val="000000"/>
          <w:sz w:val="24"/>
        </w:rPr>
        <w:t>lokalne</w:t>
      </w:r>
      <w:r>
        <w:rPr>
          <w:rFonts w:ascii="Arial"/>
          <w:color w:val="000000"/>
          <w:spacing w:val="86"/>
          <w:sz w:val="24"/>
        </w:rPr>
        <w:t xml:space="preserve"> </w:t>
      </w:r>
      <w:r>
        <w:rPr>
          <w:rFonts w:ascii="Arial"/>
          <w:color w:val="000000"/>
          <w:sz w:val="24"/>
        </w:rPr>
        <w:t>jedinice)</w:t>
      </w:r>
      <w:r>
        <w:rPr>
          <w:rFonts w:ascii="Arial"/>
          <w:color w:val="000000"/>
          <w:spacing w:val="86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području</w:t>
      </w:r>
      <w:r>
        <w:rPr>
          <w:rFonts w:ascii="Arial"/>
          <w:color w:val="000000"/>
          <w:spacing w:val="9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Osječko-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-1"/>
          <w:sz w:val="24"/>
        </w:rPr>
        <w:t>-</w:t>
      </w:r>
      <w:r>
        <w:rPr>
          <w:rFonts w:ascii="Arial"/>
          <w:color w:val="000000"/>
          <w:sz w:val="24"/>
        </w:rPr>
        <w:t xml:space="preserve">baranjske </w:t>
      </w:r>
      <w:r>
        <w:rPr>
          <w:rFonts w:ascii="Arial" w:hAnsi="Arial" w:cs="Arial"/>
          <w:color w:val="000000"/>
          <w:sz w:val="24"/>
        </w:rPr>
        <w:t>županije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z w:val="24"/>
        </w:rPr>
        <w:t>2017.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i 2018.</w:t>
      </w:r>
    </w:p>
    <w:p w:rsidR="00955285" w:rsidRDefault="00955285" w:rsidP="00955285">
      <w:pPr>
        <w:spacing w:before="276"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Provjera</w:t>
      </w:r>
      <w:r>
        <w:rPr>
          <w:rFonts w:ascii="Arial"/>
          <w:color w:val="000000"/>
          <w:spacing w:val="66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66"/>
          <w:sz w:val="24"/>
        </w:rPr>
        <w:t xml:space="preserve"> </w:t>
      </w:r>
      <w:r>
        <w:rPr>
          <w:rFonts w:ascii="Arial"/>
          <w:color w:val="000000"/>
          <w:sz w:val="24"/>
        </w:rPr>
        <w:t>obavljena</w:t>
      </w:r>
      <w:r>
        <w:rPr>
          <w:rFonts w:ascii="Arial"/>
          <w:color w:val="000000"/>
          <w:spacing w:val="64"/>
          <w:sz w:val="24"/>
        </w:rPr>
        <w:t xml:space="preserve"> </w:t>
      </w:r>
      <w:r>
        <w:rPr>
          <w:rFonts w:ascii="Arial"/>
          <w:color w:val="000000"/>
          <w:sz w:val="24"/>
        </w:rPr>
        <w:t>prema</w:t>
      </w:r>
      <w:r>
        <w:rPr>
          <w:rFonts w:ascii="Arial"/>
          <w:color w:val="000000"/>
          <w:spacing w:val="64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Okviru</w:t>
      </w:r>
      <w:r>
        <w:rPr>
          <w:rFonts w:ascii="Arial"/>
          <w:color w:val="000000"/>
          <w:spacing w:val="66"/>
          <w:sz w:val="24"/>
        </w:rPr>
        <w:t xml:space="preserve"> </w:t>
      </w:r>
      <w:r>
        <w:rPr>
          <w:rFonts w:ascii="Arial"/>
          <w:color w:val="000000"/>
          <w:sz w:val="24"/>
        </w:rPr>
        <w:t>profesionalnih</w:t>
      </w:r>
      <w:r>
        <w:rPr>
          <w:rFonts w:ascii="Arial"/>
          <w:color w:val="000000"/>
          <w:spacing w:val="6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načela,</w:t>
      </w:r>
      <w:r>
        <w:rPr>
          <w:rFonts w:ascii="Arial"/>
          <w:color w:val="000000"/>
          <w:spacing w:val="64"/>
          <w:sz w:val="24"/>
        </w:rPr>
        <w:t xml:space="preserve"> </w:t>
      </w:r>
      <w:r>
        <w:rPr>
          <w:rFonts w:ascii="Arial"/>
          <w:color w:val="000000"/>
          <w:sz w:val="24"/>
        </w:rPr>
        <w:t>standarda</w:t>
      </w:r>
      <w:r>
        <w:rPr>
          <w:rFonts w:ascii="Arial"/>
          <w:color w:val="000000"/>
          <w:spacing w:val="64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7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smjernica</w:t>
      </w:r>
      <w:r>
        <w:rPr>
          <w:rFonts w:ascii="Arial" w:hAnsi="Arial" w:cs="Arial"/>
          <w:color w:val="000000"/>
          <w:sz w:val="24"/>
        </w:rPr>
        <w:cr/>
        <w:t>Međunarodne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organizacije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/>
          <w:color w:val="000000"/>
          <w:sz w:val="24"/>
        </w:rPr>
        <w:t>vrhovnih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z w:val="24"/>
        </w:rPr>
        <w:t>revizijskih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z w:val="24"/>
        </w:rPr>
        <w:t>institucija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(INTOSAI)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/>
          <w:color w:val="000000"/>
          <w:sz w:val="24"/>
        </w:rPr>
        <w:t>(Narodne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novine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17/20)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i Kodeksu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profesionalne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etike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državnih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revizora.</w:t>
      </w:r>
    </w:p>
    <w:p w:rsidR="00955285" w:rsidRDefault="00955285" w:rsidP="00955285">
      <w:pPr>
        <w:spacing w:before="275" w:after="0" w:line="277" w:lineRule="exact"/>
        <w:ind w:right="983" w:firstLine="566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Postupci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provjere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provedbe</w:t>
      </w:r>
      <w:r>
        <w:rPr>
          <w:rFonts w:ascii="Arial"/>
          <w:color w:val="000000"/>
          <w:spacing w:val="7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preporuka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z w:val="24"/>
        </w:rPr>
        <w:t>provedeni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su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od</w:t>
      </w:r>
      <w:r>
        <w:rPr>
          <w:rFonts w:ascii="Arial"/>
          <w:color w:val="000000"/>
          <w:spacing w:val="9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1.</w:t>
      </w:r>
      <w:r>
        <w:rPr>
          <w:rFonts w:ascii="Arial"/>
          <w:color w:val="000000"/>
          <w:spacing w:val="5"/>
          <w:sz w:val="24"/>
        </w:rPr>
        <w:t xml:space="preserve"> </w:t>
      </w:r>
      <w:r>
        <w:rPr>
          <w:rFonts w:ascii="Arial"/>
          <w:color w:val="000000"/>
          <w:sz w:val="24"/>
        </w:rPr>
        <w:t>lipnja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2022.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 xml:space="preserve">do 14. </w:t>
      </w:r>
      <w:r>
        <w:rPr>
          <w:rFonts w:ascii="Arial" w:hAnsi="Arial" w:cs="Arial"/>
          <w:color w:val="000000"/>
          <w:sz w:val="24"/>
        </w:rPr>
        <w:t>veljače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2023.</w:t>
      </w:r>
    </w:p>
    <w:p w:rsidR="00955285" w:rsidRDefault="00955285" w:rsidP="00955285">
      <w:pPr>
        <w:spacing w:before="593" w:after="0" w:line="276" w:lineRule="exact"/>
        <w:rPr>
          <w:rFonts w:ascii="Arial"/>
          <w:b/>
          <w:color w:val="000000"/>
          <w:sz w:val="24"/>
        </w:rPr>
      </w:pPr>
      <w:r>
        <w:rPr>
          <w:rFonts w:ascii="Arial"/>
          <w:b/>
          <w:color w:val="000000"/>
          <w:spacing w:val="1"/>
          <w:sz w:val="24"/>
        </w:rPr>
        <w:t>II.</w:t>
      </w:r>
      <w:r>
        <w:rPr>
          <w:rFonts w:ascii="Arial"/>
          <w:b/>
          <w:color w:val="000000"/>
          <w:spacing w:val="296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CILJ,</w:t>
      </w:r>
      <w:r>
        <w:rPr>
          <w:rFonts w:ascii="Arial"/>
          <w:b/>
          <w:color w:val="000000"/>
          <w:spacing w:val="147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PREDMET</w:t>
      </w:r>
      <w:r>
        <w:rPr>
          <w:rFonts w:ascii="Arial"/>
          <w:b/>
          <w:color w:val="000000"/>
          <w:spacing w:val="144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I</w:t>
      </w:r>
      <w:r>
        <w:rPr>
          <w:rFonts w:ascii="Arial"/>
          <w:b/>
          <w:color w:val="000000"/>
          <w:spacing w:val="145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METODE</w:t>
      </w:r>
      <w:r>
        <w:rPr>
          <w:rFonts w:ascii="Arial"/>
          <w:b/>
          <w:color w:val="000000"/>
          <w:spacing w:val="147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PROVJERE</w:t>
      </w:r>
      <w:r>
        <w:rPr>
          <w:rFonts w:ascii="Arial"/>
          <w:b/>
          <w:color w:val="000000"/>
          <w:spacing w:val="147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PROVEDBE</w:t>
      </w:r>
      <w:r>
        <w:rPr>
          <w:rFonts w:ascii="Arial"/>
          <w:b/>
          <w:color w:val="000000"/>
          <w:spacing w:val="145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DANIH</w:t>
      </w:r>
      <w:r>
        <w:rPr>
          <w:rFonts w:ascii="Arial"/>
          <w:b/>
          <w:color w:val="000000"/>
          <w:spacing w:val="146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NALOGA</w:t>
      </w:r>
      <w:r>
        <w:rPr>
          <w:rFonts w:ascii="Arial"/>
          <w:b/>
          <w:color w:val="000000"/>
          <w:spacing w:val="141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I</w:t>
      </w:r>
      <w:r>
        <w:rPr>
          <w:rFonts w:ascii="Arial" w:hAnsi="Arial" w:cs="Arial"/>
          <w:b/>
          <w:color w:val="000000"/>
          <w:sz w:val="24"/>
        </w:rPr>
        <w:cr/>
      </w:r>
      <w:r>
        <w:rPr>
          <w:rFonts w:ascii="Arial"/>
          <w:b/>
          <w:color w:val="000000"/>
          <w:spacing w:val="497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PREPORUKA</w:t>
      </w:r>
    </w:p>
    <w:p w:rsidR="00955285" w:rsidRDefault="00955285" w:rsidP="00955285">
      <w:pPr>
        <w:spacing w:before="276"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Državni</w:t>
      </w:r>
      <w:r>
        <w:rPr>
          <w:rFonts w:ascii="Arial"/>
          <w:color w:val="000000"/>
          <w:spacing w:val="-14"/>
          <w:sz w:val="24"/>
        </w:rPr>
        <w:t xml:space="preserve"> </w:t>
      </w:r>
      <w:r>
        <w:rPr>
          <w:rFonts w:ascii="Arial"/>
          <w:color w:val="000000"/>
          <w:sz w:val="24"/>
        </w:rPr>
        <w:t>ured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z w:val="24"/>
        </w:rPr>
        <w:t>reviziju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z w:val="24"/>
        </w:rPr>
        <w:t>(dalje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tekstu:</w:t>
      </w:r>
      <w:r>
        <w:rPr>
          <w:rFonts w:ascii="Arial"/>
          <w:color w:val="000000"/>
          <w:spacing w:val="-14"/>
          <w:sz w:val="24"/>
        </w:rPr>
        <w:t xml:space="preserve"> </w:t>
      </w:r>
      <w:r>
        <w:rPr>
          <w:rFonts w:ascii="Arial"/>
          <w:color w:val="000000"/>
          <w:sz w:val="24"/>
        </w:rPr>
        <w:t>Ured)</w:t>
      </w:r>
      <w:r>
        <w:rPr>
          <w:rFonts w:ascii="Arial"/>
          <w:color w:val="000000"/>
          <w:spacing w:val="-1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obavio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reviziju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učinkovitosti</w:t>
      </w:r>
      <w:r>
        <w:rPr>
          <w:rFonts w:ascii="Arial"/>
          <w:color w:val="000000"/>
          <w:spacing w:val="-1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upravljanja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/>
          <w:color w:val="000000"/>
          <w:sz w:val="24"/>
        </w:rPr>
        <w:t>raspolaganja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vlasništvu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/>
          <w:color w:val="000000"/>
          <w:sz w:val="24"/>
        </w:rPr>
        <w:t>lokalnih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z w:val="24"/>
        </w:rPr>
        <w:t>jedinica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na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području</w:t>
      </w:r>
      <w:r>
        <w:rPr>
          <w:rFonts w:ascii="Arial" w:hAnsi="Arial" w:cs="Arial"/>
          <w:color w:val="000000"/>
          <w:sz w:val="24"/>
        </w:rPr>
        <w:cr/>
        <w:t>Osječko</w:t>
      </w:r>
      <w:r>
        <w:rPr>
          <w:rFonts w:ascii="Arial"/>
          <w:color w:val="000000"/>
          <w:sz w:val="24"/>
        </w:rPr>
        <w:t>-baranjske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županije</w:t>
      </w:r>
      <w:r>
        <w:rPr>
          <w:rFonts w:ascii="Arial"/>
          <w:color w:val="000000"/>
          <w:spacing w:val="18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18"/>
          <w:sz w:val="24"/>
        </w:rPr>
        <w:t xml:space="preserve"> </w:t>
      </w:r>
      <w:r>
        <w:rPr>
          <w:rFonts w:ascii="Arial"/>
          <w:color w:val="000000"/>
          <w:sz w:val="24"/>
        </w:rPr>
        <w:t>2017.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z w:val="24"/>
        </w:rPr>
        <w:t>2018.,</w:t>
      </w:r>
      <w:r>
        <w:rPr>
          <w:rFonts w:ascii="Arial"/>
          <w:color w:val="000000"/>
          <w:spacing w:val="18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18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čemu</w:t>
      </w:r>
      <w:r>
        <w:rPr>
          <w:rFonts w:ascii="Arial"/>
          <w:color w:val="000000"/>
          <w:spacing w:val="18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z w:val="24"/>
        </w:rPr>
        <w:t>sastavljeno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izvješće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z w:val="24"/>
        </w:rPr>
        <w:t>KLASA:</w:t>
      </w:r>
      <w:r>
        <w:rPr>
          <w:rFonts w:ascii="Arial"/>
          <w:color w:val="000000"/>
          <w:spacing w:val="18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041</w:t>
      </w:r>
      <w:r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01/18-10/80,</w:t>
      </w:r>
      <w:r>
        <w:rPr>
          <w:rFonts w:ascii="Arial"/>
          <w:color w:val="000000"/>
          <w:spacing w:val="99"/>
          <w:sz w:val="24"/>
        </w:rPr>
        <w:t xml:space="preserve"> </w:t>
      </w:r>
      <w:r>
        <w:rPr>
          <w:rFonts w:ascii="Arial"/>
          <w:color w:val="000000"/>
          <w:sz w:val="24"/>
        </w:rPr>
        <w:t>URBROJ:</w:t>
      </w:r>
      <w:r>
        <w:rPr>
          <w:rFonts w:ascii="Arial"/>
          <w:color w:val="000000"/>
          <w:spacing w:val="100"/>
          <w:sz w:val="24"/>
        </w:rPr>
        <w:t xml:space="preserve"> </w:t>
      </w:r>
      <w:r>
        <w:rPr>
          <w:rFonts w:ascii="Arial"/>
          <w:color w:val="000000"/>
          <w:sz w:val="24"/>
        </w:rPr>
        <w:t>613-16-19-91,</w:t>
      </w:r>
      <w:r>
        <w:rPr>
          <w:rFonts w:ascii="Arial"/>
          <w:color w:val="000000"/>
          <w:spacing w:val="99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od</w:t>
      </w:r>
      <w:r>
        <w:rPr>
          <w:rFonts w:ascii="Arial"/>
          <w:color w:val="000000"/>
          <w:spacing w:val="97"/>
          <w:sz w:val="24"/>
        </w:rPr>
        <w:t xml:space="preserve"> </w:t>
      </w:r>
      <w:r>
        <w:rPr>
          <w:rFonts w:ascii="Arial"/>
          <w:color w:val="000000"/>
          <w:spacing w:val="2"/>
          <w:sz w:val="24"/>
        </w:rPr>
        <w:t>18.</w:t>
      </w:r>
      <w:r>
        <w:rPr>
          <w:rFonts w:ascii="Arial"/>
          <w:color w:val="000000"/>
          <w:spacing w:val="98"/>
          <w:sz w:val="24"/>
        </w:rPr>
        <w:t xml:space="preserve"> </w:t>
      </w:r>
      <w:r>
        <w:rPr>
          <w:rFonts w:ascii="Arial"/>
          <w:color w:val="000000"/>
          <w:sz w:val="24"/>
        </w:rPr>
        <w:t>srpnja</w:t>
      </w:r>
      <w:r>
        <w:rPr>
          <w:rFonts w:ascii="Arial"/>
          <w:color w:val="000000"/>
          <w:spacing w:val="99"/>
          <w:sz w:val="24"/>
        </w:rPr>
        <w:t xml:space="preserve"> </w:t>
      </w:r>
      <w:r>
        <w:rPr>
          <w:rFonts w:ascii="Arial"/>
          <w:color w:val="000000"/>
          <w:sz w:val="24"/>
        </w:rPr>
        <w:t>2019.</w:t>
      </w:r>
      <w:r>
        <w:rPr>
          <w:rFonts w:ascii="Arial"/>
          <w:color w:val="000000"/>
          <w:spacing w:val="100"/>
          <w:sz w:val="24"/>
        </w:rPr>
        <w:t xml:space="preserve"> </w:t>
      </w:r>
      <w:r>
        <w:rPr>
          <w:rFonts w:ascii="Arial"/>
          <w:color w:val="000000"/>
          <w:sz w:val="24"/>
        </w:rPr>
        <w:t>Predmet</w:t>
      </w:r>
      <w:r>
        <w:rPr>
          <w:rFonts w:ascii="Arial"/>
          <w:color w:val="000000"/>
          <w:spacing w:val="99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revizije</w:t>
      </w:r>
      <w:r>
        <w:rPr>
          <w:rFonts w:ascii="Arial"/>
          <w:color w:val="000000"/>
          <w:spacing w:val="100"/>
          <w:sz w:val="24"/>
        </w:rPr>
        <w:t xml:space="preserve"> </w:t>
      </w:r>
      <w:r>
        <w:rPr>
          <w:rFonts w:ascii="Arial"/>
          <w:color w:val="000000"/>
          <w:sz w:val="24"/>
        </w:rPr>
        <w:t>bilo</w:t>
      </w:r>
      <w:r>
        <w:rPr>
          <w:rFonts w:ascii="Arial"/>
          <w:color w:val="000000"/>
          <w:spacing w:val="99"/>
          <w:sz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</w:rPr>
        <w:t>je</w:t>
      </w:r>
      <w:r>
        <w:rPr>
          <w:rFonts w:ascii="Arial" w:hAnsi="Arial" w:cs="Arial"/>
          <w:color w:val="000000"/>
          <w:spacing w:val="2"/>
          <w:sz w:val="24"/>
        </w:rPr>
        <w:cr/>
      </w:r>
      <w:r>
        <w:rPr>
          <w:rFonts w:ascii="Arial"/>
          <w:color w:val="000000"/>
          <w:sz w:val="24"/>
        </w:rPr>
        <w:t>upravljanje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i raspolaganje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i </w:t>
      </w:r>
      <w:r>
        <w:rPr>
          <w:rFonts w:ascii="Arial" w:hAnsi="Arial" w:cs="Arial"/>
          <w:color w:val="000000"/>
          <w:sz w:val="24"/>
        </w:rPr>
        <w:t>igralištima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vlasništvu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jedinica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2"/>
          <w:sz w:val="24"/>
        </w:rPr>
        <w:t>lokal</w:t>
      </w:r>
      <w:r>
        <w:rPr>
          <w:rFonts w:ascii="Arial" w:hAnsi="Arial" w:cs="Arial"/>
          <w:color w:val="000000"/>
          <w:spacing w:val="-1"/>
          <w:sz w:val="24"/>
        </w:rPr>
        <w:t>ne</w:t>
      </w:r>
      <w:r>
        <w:rPr>
          <w:rFonts w:ascii="Arial" w:hAnsi="Arial" w:cs="Arial"/>
          <w:color w:val="000000"/>
          <w:spacing w:val="-1"/>
          <w:sz w:val="24"/>
        </w:rPr>
        <w:cr/>
      </w:r>
      <w:r>
        <w:rPr>
          <w:rFonts w:ascii="Arial"/>
          <w:color w:val="000000"/>
          <w:sz w:val="24"/>
        </w:rPr>
        <w:t>samouprave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/>
          <w:color w:val="000000"/>
          <w:sz w:val="24"/>
        </w:rPr>
        <w:t>2017.</w:t>
      </w:r>
      <w:r>
        <w:rPr>
          <w:rFonts w:ascii="Arial"/>
          <w:color w:val="000000"/>
          <w:spacing w:val="53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/>
          <w:color w:val="000000"/>
          <w:sz w:val="24"/>
        </w:rPr>
        <w:t>2018.,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/>
          <w:color w:val="000000"/>
          <w:sz w:val="24"/>
        </w:rPr>
        <w:t>odnosno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vođenje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/>
          <w:color w:val="000000"/>
          <w:sz w:val="24"/>
        </w:rPr>
        <w:t>evidencija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cr/>
        <w:t>igralištima,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normativno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uređenje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36"/>
          <w:sz w:val="24"/>
        </w:rPr>
        <w:t xml:space="preserve"> </w:t>
      </w:r>
      <w:r>
        <w:rPr>
          <w:rFonts w:ascii="Arial"/>
          <w:color w:val="000000"/>
          <w:sz w:val="24"/>
        </w:rPr>
        <w:t>raspolaganja,</w:t>
      </w:r>
      <w:r>
        <w:rPr>
          <w:rFonts w:ascii="Arial"/>
          <w:color w:val="000000"/>
          <w:spacing w:val="35"/>
          <w:sz w:val="24"/>
        </w:rPr>
        <w:t xml:space="preserve"> </w:t>
      </w:r>
      <w:r>
        <w:rPr>
          <w:rFonts w:ascii="Arial"/>
          <w:color w:val="000000"/>
          <w:sz w:val="24"/>
        </w:rPr>
        <w:t>upravljanje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36"/>
          <w:sz w:val="24"/>
        </w:rPr>
        <w:t xml:space="preserve"> </w:t>
      </w:r>
      <w:r>
        <w:rPr>
          <w:rFonts w:ascii="Arial"/>
          <w:color w:val="000000"/>
          <w:sz w:val="24"/>
        </w:rPr>
        <w:t>raspolaganje</w:t>
      </w:r>
      <w:r>
        <w:rPr>
          <w:rFonts w:ascii="Arial"/>
          <w:color w:val="000000"/>
          <w:spacing w:val="3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te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nadzor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nad</w:t>
      </w:r>
      <w:r>
        <w:rPr>
          <w:rFonts w:ascii="Arial"/>
          <w:color w:val="000000"/>
          <w:spacing w:val="-14"/>
          <w:sz w:val="24"/>
        </w:rPr>
        <w:t xml:space="preserve"> </w:t>
      </w:r>
      <w:r>
        <w:rPr>
          <w:rFonts w:ascii="Arial"/>
          <w:color w:val="000000"/>
          <w:sz w:val="24"/>
        </w:rPr>
        <w:t>upravljanjem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/>
          <w:color w:val="000000"/>
          <w:sz w:val="24"/>
        </w:rPr>
        <w:t>raspolaganjem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igralištima.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/>
          <w:color w:val="000000"/>
          <w:spacing w:val="5"/>
          <w:sz w:val="24"/>
        </w:rPr>
        <w:t>na</w:t>
      </w:r>
      <w:r>
        <w:rPr>
          <w:rFonts w:ascii="Arial" w:hAnsi="Arial" w:cs="Arial"/>
          <w:color w:val="000000"/>
          <w:spacing w:val="-1"/>
          <w:sz w:val="24"/>
        </w:rPr>
        <w:t>vedenoj</w:t>
      </w:r>
      <w:r>
        <w:rPr>
          <w:rFonts w:ascii="Arial" w:hAnsi="Arial" w:cs="Arial"/>
          <w:color w:val="000000"/>
          <w:spacing w:val="-1"/>
          <w:sz w:val="24"/>
        </w:rPr>
        <w:cr/>
      </w:r>
      <w:r>
        <w:rPr>
          <w:rFonts w:ascii="Arial"/>
          <w:color w:val="000000"/>
          <w:sz w:val="24"/>
        </w:rPr>
        <w:t>reviziji</w:t>
      </w:r>
      <w:r>
        <w:rPr>
          <w:rFonts w:ascii="Arial"/>
          <w:color w:val="000000"/>
          <w:spacing w:val="9"/>
          <w:sz w:val="24"/>
        </w:rPr>
        <w:t xml:space="preserve"> </w:t>
      </w:r>
      <w:r>
        <w:rPr>
          <w:rFonts w:ascii="Arial"/>
          <w:color w:val="000000"/>
          <w:sz w:val="24"/>
        </w:rPr>
        <w:t>ocijenjeno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pacing w:val="-3"/>
          <w:sz w:val="24"/>
        </w:rPr>
        <w:t>je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da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z w:val="24"/>
        </w:rPr>
        <w:t>upravljanje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9"/>
          <w:sz w:val="24"/>
        </w:rPr>
        <w:t xml:space="preserve"> </w:t>
      </w:r>
      <w:r>
        <w:rPr>
          <w:rFonts w:ascii="Arial"/>
          <w:color w:val="000000"/>
          <w:sz w:val="24"/>
        </w:rPr>
        <w:t>raspolaganje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12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</w:t>
      </w:r>
      <w:r>
        <w:rPr>
          <w:rFonts w:ascii="Arial" w:hAnsi="Arial" w:cs="Arial"/>
          <w:color w:val="000000"/>
          <w:sz w:val="24"/>
        </w:rPr>
        <w:cr/>
        <w:t>vlasništvu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z w:val="24"/>
        </w:rPr>
        <w:t>lokalnih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z w:val="24"/>
        </w:rPr>
        <w:t>jedinica</w:t>
      </w:r>
      <w:r>
        <w:rPr>
          <w:rFonts w:ascii="Arial"/>
          <w:color w:val="000000"/>
          <w:spacing w:val="8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8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području</w:t>
      </w:r>
      <w:r>
        <w:rPr>
          <w:rFonts w:ascii="Arial"/>
          <w:color w:val="000000"/>
          <w:spacing w:val="8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Osječko</w:t>
      </w:r>
      <w:r>
        <w:rPr>
          <w:rFonts w:ascii="Arial"/>
          <w:color w:val="000000"/>
          <w:sz w:val="24"/>
        </w:rPr>
        <w:t>-baranjske</w:t>
      </w:r>
      <w:r>
        <w:rPr>
          <w:rFonts w:ascii="Arial"/>
          <w:color w:val="000000"/>
          <w:spacing w:val="8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županije</w:t>
      </w:r>
      <w:r>
        <w:rPr>
          <w:rFonts w:ascii="Arial"/>
          <w:color w:val="000000"/>
          <w:spacing w:val="83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83"/>
          <w:sz w:val="24"/>
        </w:rPr>
        <w:t xml:space="preserve"> </w:t>
      </w:r>
      <w:r>
        <w:rPr>
          <w:rFonts w:ascii="Arial"/>
          <w:color w:val="000000"/>
          <w:sz w:val="24"/>
        </w:rPr>
        <w:t>2017.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8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2018.</w:t>
      </w:r>
      <w:r>
        <w:rPr>
          <w:rFonts w:ascii="Arial" w:hAnsi="Arial" w:cs="Arial"/>
          <w:color w:val="000000"/>
          <w:sz w:val="24"/>
        </w:rPr>
        <w:cr/>
        <w:t>učinkovito,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/>
          <w:color w:val="000000"/>
          <w:sz w:val="24"/>
        </w:rPr>
        <w:t>pri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čemu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su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potrebna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određena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poboljšanja.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z w:val="24"/>
        </w:rPr>
        <w:t>Za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utvrđene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z w:val="24"/>
        </w:rPr>
        <w:t>propuste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z w:val="24"/>
        </w:rPr>
        <w:t>dano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205</w:t>
      </w:r>
      <w:r>
        <w:rPr>
          <w:rFonts w:ascii="Arial" w:hAnsi="Arial" w:cs="Arial"/>
          <w:color w:val="000000"/>
          <w:spacing w:val="-1"/>
          <w:sz w:val="24"/>
        </w:rPr>
        <w:cr/>
      </w:r>
      <w:r>
        <w:rPr>
          <w:rFonts w:ascii="Arial"/>
          <w:color w:val="000000"/>
          <w:sz w:val="24"/>
        </w:rPr>
        <w:t>preporuka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4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53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/>
          <w:color w:val="000000"/>
          <w:sz w:val="24"/>
        </w:rPr>
        <w:t>naloga.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/>
          <w:color w:val="000000"/>
          <w:sz w:val="24"/>
        </w:rPr>
        <w:t>Gradu</w:t>
      </w:r>
      <w:r>
        <w:rPr>
          <w:rFonts w:ascii="Arial"/>
          <w:color w:val="000000"/>
          <w:spacing w:val="41"/>
          <w:sz w:val="24"/>
        </w:rPr>
        <w:t xml:space="preserve"> </w:t>
      </w:r>
      <w:r>
        <w:rPr>
          <w:rFonts w:ascii="Arial"/>
          <w:color w:val="000000"/>
          <w:sz w:val="24"/>
        </w:rPr>
        <w:t>Donjem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/>
          <w:color w:val="000000"/>
          <w:sz w:val="24"/>
        </w:rPr>
        <w:t>Miholjcu</w:t>
      </w:r>
      <w:r>
        <w:rPr>
          <w:rFonts w:ascii="Arial"/>
          <w:color w:val="000000"/>
          <w:spacing w:val="45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4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općinama</w:t>
      </w:r>
      <w:r>
        <w:rPr>
          <w:rFonts w:ascii="Arial"/>
          <w:color w:val="000000"/>
          <w:spacing w:val="42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Drenje</w:t>
      </w:r>
      <w:proofErr w:type="spellEnd"/>
      <w:r>
        <w:rPr>
          <w:rFonts w:ascii="Arial"/>
          <w:color w:val="000000"/>
          <w:sz w:val="24"/>
        </w:rPr>
        <w:t>,</w:t>
      </w:r>
      <w:r>
        <w:rPr>
          <w:rFonts w:ascii="Arial"/>
          <w:color w:val="000000"/>
          <w:spacing w:val="42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Marijanci</w:t>
      </w:r>
      <w:proofErr w:type="spellEnd"/>
      <w:r>
        <w:rPr>
          <w:rFonts w:ascii="Arial"/>
          <w:color w:val="000000"/>
          <w:sz w:val="24"/>
        </w:rPr>
        <w:t>,</w:t>
      </w:r>
      <w:r>
        <w:rPr>
          <w:rFonts w:ascii="Arial"/>
          <w:color w:val="000000"/>
          <w:spacing w:val="41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Petlovac</w:t>
      </w:r>
      <w:proofErr w:type="spellEnd"/>
      <w:r>
        <w:rPr>
          <w:rFonts w:ascii="Arial" w:hAnsi="Arial" w:cs="Arial"/>
          <w:color w:val="000000"/>
          <w:sz w:val="24"/>
        </w:rPr>
        <w:t>,</w:t>
      </w:r>
      <w:r>
        <w:rPr>
          <w:rFonts w:ascii="Arial" w:hAnsi="Arial" w:cs="Arial"/>
          <w:color w:val="000000"/>
          <w:sz w:val="24"/>
        </w:rPr>
        <w:cr/>
      </w:r>
      <w:proofErr w:type="spellStart"/>
      <w:r>
        <w:rPr>
          <w:rFonts w:ascii="Arial"/>
          <w:color w:val="000000"/>
          <w:sz w:val="24"/>
        </w:rPr>
        <w:t>Punitovci</w:t>
      </w:r>
      <w:proofErr w:type="spellEnd"/>
      <w:r>
        <w:rPr>
          <w:rFonts w:ascii="Arial"/>
          <w:color w:val="000000"/>
          <w:sz w:val="24"/>
        </w:rPr>
        <w:t>,</w:t>
      </w:r>
      <w:r>
        <w:rPr>
          <w:rFonts w:ascii="Arial"/>
          <w:color w:val="000000"/>
          <w:spacing w:val="39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Šodolovci</w:t>
      </w:r>
      <w:proofErr w:type="spellEnd"/>
      <w:r>
        <w:rPr>
          <w:rFonts w:ascii="Arial"/>
          <w:color w:val="000000"/>
          <w:spacing w:val="38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36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Trnava</w:t>
      </w:r>
      <w:proofErr w:type="spellEnd"/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dano</w:t>
      </w:r>
      <w:r>
        <w:rPr>
          <w:rFonts w:ascii="Arial"/>
          <w:color w:val="000000"/>
          <w:spacing w:val="40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po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sedam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z w:val="24"/>
        </w:rPr>
        <w:t>preporuka,</w:t>
      </w:r>
      <w:r>
        <w:rPr>
          <w:rFonts w:ascii="Arial"/>
          <w:color w:val="000000"/>
          <w:spacing w:val="4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općinama</w:t>
      </w:r>
      <w:r>
        <w:rPr>
          <w:rFonts w:ascii="Arial"/>
          <w:color w:val="000000"/>
          <w:spacing w:val="37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Čeminac</w:t>
      </w:r>
      <w:proofErr w:type="spellEnd"/>
      <w:r>
        <w:rPr>
          <w:rFonts w:ascii="Arial" w:hAnsi="Arial" w:cs="Arial"/>
          <w:color w:val="000000"/>
          <w:sz w:val="24"/>
        </w:rPr>
        <w:t>,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</w:rPr>
        <w:t>Č</w:t>
      </w:r>
      <w:r>
        <w:rPr>
          <w:rFonts w:ascii="Arial" w:hAnsi="Arial" w:cs="Arial"/>
          <w:color w:val="000000"/>
          <w:sz w:val="24"/>
        </w:rPr>
        <w:t>epin,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Donja</w:t>
      </w:r>
      <w:r>
        <w:rPr>
          <w:rFonts w:ascii="Arial"/>
          <w:color w:val="000000"/>
          <w:spacing w:val="56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Motičina</w:t>
      </w:r>
      <w:proofErr w:type="spellEnd"/>
      <w:r>
        <w:rPr>
          <w:rFonts w:ascii="Arial" w:hAnsi="Arial" w:cs="Arial"/>
          <w:color w:val="000000"/>
          <w:sz w:val="24"/>
        </w:rPr>
        <w:t>,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Draž,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/>
          <w:color w:val="000000"/>
          <w:sz w:val="24"/>
        </w:rPr>
        <w:t>Ernestinovo,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Feričanci,</w:t>
      </w:r>
      <w:r>
        <w:rPr>
          <w:rFonts w:ascii="Arial"/>
          <w:color w:val="000000"/>
          <w:spacing w:val="56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Petrijevci</w:t>
      </w:r>
      <w:proofErr w:type="spellEnd"/>
      <w:r>
        <w:rPr>
          <w:rFonts w:ascii="Arial"/>
          <w:color w:val="000000"/>
          <w:sz w:val="24"/>
        </w:rPr>
        <w:t>,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/>
          <w:color w:val="000000"/>
          <w:sz w:val="24"/>
        </w:rPr>
        <w:t>Podravska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/>
          <w:color w:val="000000"/>
          <w:spacing w:val="4"/>
          <w:sz w:val="24"/>
        </w:rPr>
        <w:t>Mo</w:t>
      </w:r>
      <w:r>
        <w:rPr>
          <w:rFonts w:ascii="Arial"/>
          <w:color w:val="000000"/>
          <w:sz w:val="24"/>
        </w:rPr>
        <w:t>slavina,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Satnica</w:t>
      </w:r>
      <w:r>
        <w:rPr>
          <w:rFonts w:ascii="Arial" w:hAnsi="Arial" w:cs="Arial"/>
          <w:color w:val="000000"/>
          <w:sz w:val="24"/>
        </w:rPr>
        <w:cr/>
        <w:t>Đakovačka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2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Viškovci</w:t>
      </w:r>
      <w:proofErr w:type="spellEnd"/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3"/>
          <w:sz w:val="24"/>
        </w:rPr>
        <w:t>po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šest,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općinama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Đurđenovac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2"/>
          <w:sz w:val="24"/>
        </w:rPr>
        <w:t xml:space="preserve"> </w:t>
      </w:r>
      <w:proofErr w:type="spellStart"/>
      <w:r>
        <w:rPr>
          <w:rFonts w:ascii="Arial"/>
          <w:color w:val="000000"/>
          <w:spacing w:val="3"/>
          <w:sz w:val="24"/>
        </w:rPr>
        <w:t>St</w:t>
      </w:r>
      <w:r>
        <w:rPr>
          <w:rFonts w:ascii="Arial"/>
          <w:color w:val="000000"/>
          <w:sz w:val="24"/>
        </w:rPr>
        <w:t>rizivojna</w:t>
      </w:r>
      <w:proofErr w:type="spellEnd"/>
      <w:r>
        <w:rPr>
          <w:rFonts w:ascii="Arial"/>
          <w:color w:val="00000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po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pet,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gradovima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Belom</w:t>
      </w:r>
      <w:r>
        <w:rPr>
          <w:rFonts w:ascii="Arial" w:hAnsi="Arial" w:cs="Arial"/>
          <w:color w:val="000000"/>
          <w:spacing w:val="-1"/>
          <w:sz w:val="24"/>
        </w:rPr>
        <w:cr/>
      </w:r>
      <w:r>
        <w:rPr>
          <w:rFonts w:ascii="Arial"/>
          <w:color w:val="000000"/>
          <w:sz w:val="24"/>
        </w:rPr>
        <w:t>Manastir</w:t>
      </w:r>
      <w:r>
        <w:rPr>
          <w:rFonts w:ascii="Arial"/>
          <w:color w:val="000000"/>
          <w:spacing w:val="1"/>
          <w:sz w:val="24"/>
        </w:rPr>
        <w:t>u,</w:t>
      </w:r>
      <w:r>
        <w:rPr>
          <w:rFonts w:ascii="Arial"/>
          <w:color w:val="000000"/>
          <w:spacing w:val="29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Belišću,</w:t>
      </w:r>
      <w:r>
        <w:rPr>
          <w:rFonts w:ascii="Arial"/>
          <w:color w:val="000000"/>
          <w:spacing w:val="3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Đakovu</w:t>
      </w:r>
      <w:r>
        <w:rPr>
          <w:rFonts w:ascii="Arial"/>
          <w:color w:val="000000"/>
          <w:sz w:val="24"/>
        </w:rPr>
        <w:t>,</w:t>
      </w:r>
      <w:r>
        <w:rPr>
          <w:rFonts w:ascii="Arial"/>
          <w:color w:val="000000"/>
          <w:spacing w:val="3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Našicama</w:t>
      </w:r>
      <w:r>
        <w:rPr>
          <w:rFonts w:ascii="Arial"/>
          <w:color w:val="000000"/>
          <w:sz w:val="24"/>
        </w:rPr>
        <w:t>,</w:t>
      </w:r>
      <w:r>
        <w:rPr>
          <w:rFonts w:ascii="Arial"/>
          <w:color w:val="000000"/>
          <w:spacing w:val="32"/>
          <w:sz w:val="24"/>
        </w:rPr>
        <w:t xml:space="preserve"> </w:t>
      </w:r>
      <w:r>
        <w:rPr>
          <w:rFonts w:ascii="Arial"/>
          <w:color w:val="000000"/>
          <w:sz w:val="24"/>
        </w:rPr>
        <w:t>Osijeku</w:t>
      </w:r>
      <w:r>
        <w:rPr>
          <w:rFonts w:ascii="Arial"/>
          <w:color w:val="000000"/>
          <w:spacing w:val="32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31"/>
          <w:sz w:val="24"/>
        </w:rPr>
        <w:t xml:space="preserve"> </w:t>
      </w:r>
      <w:r>
        <w:rPr>
          <w:rFonts w:ascii="Arial"/>
          <w:color w:val="000000"/>
          <w:sz w:val="24"/>
        </w:rPr>
        <w:t>Valpovu</w:t>
      </w:r>
      <w:r>
        <w:rPr>
          <w:rFonts w:ascii="Arial"/>
          <w:color w:val="000000"/>
          <w:spacing w:val="34"/>
          <w:sz w:val="24"/>
        </w:rPr>
        <w:t xml:space="preserve"> </w:t>
      </w:r>
      <w:r>
        <w:rPr>
          <w:rFonts w:ascii="Arial"/>
          <w:color w:val="000000"/>
          <w:sz w:val="24"/>
        </w:rPr>
        <w:t>te</w:t>
      </w:r>
      <w:r>
        <w:rPr>
          <w:rFonts w:ascii="Arial"/>
          <w:color w:val="000000"/>
          <w:spacing w:val="3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općinama</w:t>
      </w:r>
      <w:r>
        <w:rPr>
          <w:rFonts w:ascii="Arial"/>
          <w:color w:val="000000"/>
          <w:spacing w:val="32"/>
          <w:sz w:val="24"/>
        </w:rPr>
        <w:t xml:space="preserve"> </w:t>
      </w:r>
      <w:r>
        <w:rPr>
          <w:rFonts w:ascii="Arial"/>
          <w:color w:val="000000"/>
          <w:sz w:val="24"/>
        </w:rPr>
        <w:t>Antunovac,</w:t>
      </w:r>
      <w:r>
        <w:rPr>
          <w:rFonts w:ascii="Arial"/>
          <w:color w:val="000000"/>
          <w:spacing w:val="32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Bilje,</w:t>
      </w:r>
      <w:r>
        <w:rPr>
          <w:rFonts w:ascii="Arial" w:hAnsi="Arial" w:cs="Arial"/>
          <w:color w:val="000000"/>
          <w:spacing w:val="-1"/>
          <w:sz w:val="24"/>
        </w:rPr>
        <w:cr/>
      </w:r>
      <w:proofErr w:type="spellStart"/>
      <w:r>
        <w:rPr>
          <w:rFonts w:ascii="Arial"/>
          <w:color w:val="000000"/>
          <w:sz w:val="24"/>
        </w:rPr>
        <w:t>Bizovac</w:t>
      </w:r>
      <w:proofErr w:type="spellEnd"/>
      <w:r>
        <w:rPr>
          <w:rFonts w:ascii="Arial"/>
          <w:color w:val="000000"/>
          <w:sz w:val="24"/>
        </w:rPr>
        <w:t>,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z w:val="24"/>
        </w:rPr>
        <w:t>Darda,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Erdut,</w:t>
      </w:r>
      <w:r>
        <w:rPr>
          <w:rFonts w:ascii="Arial"/>
          <w:color w:val="000000"/>
          <w:spacing w:val="40"/>
          <w:sz w:val="24"/>
        </w:rPr>
        <w:t xml:space="preserve"> </w:t>
      </w:r>
      <w:r>
        <w:rPr>
          <w:rFonts w:ascii="Arial"/>
          <w:color w:val="000000"/>
          <w:sz w:val="24"/>
        </w:rPr>
        <w:t>Jagodnjak,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Koška,</w:t>
      </w:r>
      <w:r>
        <w:rPr>
          <w:rFonts w:ascii="Arial"/>
          <w:color w:val="000000"/>
          <w:spacing w:val="35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Magadenovac</w:t>
      </w:r>
      <w:proofErr w:type="spellEnd"/>
      <w:r>
        <w:rPr>
          <w:rFonts w:ascii="Arial"/>
          <w:color w:val="000000"/>
          <w:sz w:val="24"/>
        </w:rPr>
        <w:t>,</w:t>
      </w:r>
      <w:r>
        <w:rPr>
          <w:rFonts w:ascii="Arial"/>
          <w:color w:val="000000"/>
          <w:spacing w:val="36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Podgorač</w:t>
      </w:r>
      <w:proofErr w:type="spellEnd"/>
      <w:r>
        <w:rPr>
          <w:rFonts w:ascii="Arial" w:hAnsi="Arial" w:cs="Arial"/>
          <w:color w:val="000000"/>
          <w:sz w:val="24"/>
        </w:rPr>
        <w:t>,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pacing w:val="2"/>
          <w:sz w:val="24"/>
        </w:rPr>
        <w:t>P</w:t>
      </w:r>
      <w:r>
        <w:rPr>
          <w:rFonts w:ascii="Arial"/>
          <w:color w:val="000000"/>
          <w:sz w:val="24"/>
        </w:rPr>
        <w:t>opovac,</w:t>
      </w:r>
      <w:r>
        <w:rPr>
          <w:rFonts w:ascii="Arial"/>
          <w:color w:val="000000"/>
          <w:spacing w:val="4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Semeljci</w:t>
      </w:r>
      <w:proofErr w:type="spellEnd"/>
      <w:r>
        <w:rPr>
          <w:rFonts w:ascii="Arial" w:hAnsi="Arial" w:cs="Arial"/>
          <w:color w:val="000000"/>
          <w:sz w:val="24"/>
        </w:rPr>
        <w:t>,</w:t>
      </w:r>
      <w:r>
        <w:rPr>
          <w:rFonts w:ascii="Arial" w:hAnsi="Arial" w:cs="Arial"/>
          <w:color w:val="000000"/>
          <w:sz w:val="24"/>
        </w:rPr>
        <w:cr/>
      </w:r>
      <w:proofErr w:type="spellStart"/>
      <w:r>
        <w:rPr>
          <w:rFonts w:ascii="Arial"/>
          <w:color w:val="000000"/>
          <w:sz w:val="24"/>
        </w:rPr>
        <w:t>Viljevo</w:t>
      </w:r>
      <w:proofErr w:type="spellEnd"/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Vuka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po</w:t>
      </w:r>
      <w:r>
        <w:rPr>
          <w:rFonts w:ascii="Arial"/>
          <w:color w:val="000000"/>
          <w:spacing w:val="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četiri,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općinama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Kneževi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Vinogradi,</w:t>
      </w:r>
      <w:r>
        <w:rPr>
          <w:rFonts w:ascii="Arial"/>
          <w:color w:val="000000"/>
          <w:spacing w:val="3"/>
          <w:sz w:val="24"/>
        </w:rPr>
        <w:t xml:space="preserve"> </w:t>
      </w:r>
      <w:proofErr w:type="spellStart"/>
      <w:r>
        <w:rPr>
          <w:rFonts w:ascii="Arial"/>
          <w:color w:val="000000"/>
          <w:spacing w:val="1"/>
          <w:sz w:val="24"/>
        </w:rPr>
        <w:t>Levanjska</w:t>
      </w:r>
      <w:proofErr w:type="spellEnd"/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Varoš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i </w:t>
      </w:r>
      <w:proofErr w:type="spellStart"/>
      <w:r>
        <w:rPr>
          <w:rFonts w:ascii="Arial"/>
          <w:color w:val="000000"/>
          <w:sz w:val="24"/>
        </w:rPr>
        <w:t>Vladislavci</w:t>
      </w:r>
      <w:proofErr w:type="spellEnd"/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 xml:space="preserve">po </w:t>
      </w:r>
      <w:r>
        <w:rPr>
          <w:rFonts w:ascii="Arial"/>
          <w:color w:val="000000"/>
          <w:sz w:val="24"/>
        </w:rPr>
        <w:t>tri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</w:rPr>
        <w:t>te</w:t>
      </w:r>
      <w:r>
        <w:rPr>
          <w:rFonts w:ascii="Arial" w:hAnsi="Arial" w:cs="Arial"/>
          <w:color w:val="000000"/>
          <w:spacing w:val="-2"/>
          <w:sz w:val="24"/>
        </w:rPr>
        <w:cr/>
      </w:r>
      <w:r>
        <w:rPr>
          <w:rFonts w:ascii="Arial"/>
          <w:color w:val="000000"/>
          <w:spacing w:val="1"/>
          <w:sz w:val="24"/>
        </w:rPr>
        <w:t>O</w:t>
      </w:r>
      <w:r>
        <w:rPr>
          <w:rFonts w:ascii="Arial" w:hAnsi="Arial" w:cs="Arial"/>
          <w:color w:val="000000"/>
          <w:sz w:val="24"/>
        </w:rPr>
        <w:t>pćini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z w:val="24"/>
        </w:rPr>
        <w:t>Gorjani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jedna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z w:val="24"/>
        </w:rPr>
        <w:t>preporuka.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Općinama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Draž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Đurđenovac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z w:val="24"/>
        </w:rPr>
        <w:t>dana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z w:val="24"/>
        </w:rPr>
        <w:t>su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po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z w:val="24"/>
        </w:rPr>
        <w:t>tri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z w:val="24"/>
        </w:rPr>
        <w:t>naloga,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Gradu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Belom</w:t>
      </w:r>
      <w:r>
        <w:rPr>
          <w:rFonts w:ascii="Arial"/>
          <w:color w:val="000000"/>
          <w:spacing w:val="46"/>
          <w:sz w:val="24"/>
        </w:rPr>
        <w:t xml:space="preserve"> </w:t>
      </w:r>
      <w:r>
        <w:rPr>
          <w:rFonts w:ascii="Arial"/>
          <w:color w:val="000000"/>
          <w:sz w:val="24"/>
        </w:rPr>
        <w:t>Manastiru</w:t>
      </w:r>
      <w:r>
        <w:rPr>
          <w:rFonts w:ascii="Arial"/>
          <w:color w:val="000000"/>
          <w:spacing w:val="45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općinama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z w:val="24"/>
        </w:rPr>
        <w:t>Bilje,</w:t>
      </w:r>
      <w:r>
        <w:rPr>
          <w:rFonts w:ascii="Arial"/>
          <w:color w:val="000000"/>
          <w:spacing w:val="44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</w:rPr>
        <w:t>Čeminac</w:t>
      </w:r>
      <w:proofErr w:type="spellEnd"/>
      <w:r>
        <w:rPr>
          <w:rFonts w:ascii="Arial" w:hAnsi="Arial" w:cs="Arial"/>
          <w:color w:val="000000"/>
          <w:spacing w:val="-1"/>
          <w:sz w:val="24"/>
        </w:rPr>
        <w:t>,</w:t>
      </w:r>
      <w:r>
        <w:rPr>
          <w:rFonts w:ascii="Arial"/>
          <w:color w:val="000000"/>
          <w:spacing w:val="45"/>
          <w:sz w:val="24"/>
        </w:rPr>
        <w:t xml:space="preserve"> </w:t>
      </w:r>
      <w:r>
        <w:rPr>
          <w:rFonts w:ascii="Arial"/>
          <w:color w:val="000000"/>
          <w:sz w:val="24"/>
        </w:rPr>
        <w:t>Donja</w:t>
      </w:r>
      <w:r>
        <w:rPr>
          <w:rFonts w:ascii="Arial"/>
          <w:color w:val="000000"/>
          <w:spacing w:val="44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Motičina</w:t>
      </w:r>
      <w:proofErr w:type="spellEnd"/>
      <w:r>
        <w:rPr>
          <w:rFonts w:ascii="Arial" w:hAnsi="Arial" w:cs="Arial"/>
          <w:color w:val="000000"/>
          <w:sz w:val="24"/>
        </w:rPr>
        <w:t>,</w:t>
      </w:r>
      <w:r>
        <w:rPr>
          <w:rFonts w:ascii="Arial"/>
          <w:color w:val="000000"/>
          <w:spacing w:val="44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Drenje</w:t>
      </w:r>
      <w:proofErr w:type="spellEnd"/>
      <w:r>
        <w:rPr>
          <w:rFonts w:ascii="Arial"/>
          <w:color w:val="000000"/>
          <w:sz w:val="24"/>
        </w:rPr>
        <w:t>,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Koška,</w:t>
      </w:r>
      <w:r>
        <w:rPr>
          <w:rFonts w:ascii="Arial"/>
          <w:color w:val="000000"/>
          <w:spacing w:val="44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Levanjska</w:t>
      </w:r>
      <w:proofErr w:type="spellEnd"/>
      <w:r>
        <w:rPr>
          <w:rFonts w:ascii="Arial" w:hAnsi="Arial" w:cs="Arial"/>
          <w:color w:val="000000"/>
          <w:sz w:val="24"/>
        </w:rPr>
        <w:cr/>
        <w:t>Varoš,</w:t>
      </w:r>
      <w:r>
        <w:rPr>
          <w:rFonts w:ascii="Arial"/>
          <w:color w:val="000000"/>
          <w:spacing w:val="-4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Petlovac</w:t>
      </w:r>
      <w:proofErr w:type="spellEnd"/>
      <w:r>
        <w:rPr>
          <w:rFonts w:ascii="Arial"/>
          <w:color w:val="000000"/>
          <w:sz w:val="24"/>
        </w:rPr>
        <w:t>,</w:t>
      </w:r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Podgorač</w:t>
      </w:r>
      <w:proofErr w:type="spellEnd"/>
      <w:r>
        <w:rPr>
          <w:rFonts w:ascii="Arial" w:hAnsi="Arial" w:cs="Arial"/>
          <w:color w:val="000000"/>
          <w:sz w:val="24"/>
        </w:rPr>
        <w:t>,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Podravska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Moslavina,</w:t>
      </w:r>
      <w:r>
        <w:rPr>
          <w:rFonts w:asci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Punitovci</w:t>
      </w:r>
      <w:proofErr w:type="spellEnd"/>
      <w:r>
        <w:rPr>
          <w:rFonts w:ascii="Arial"/>
          <w:color w:val="000000"/>
          <w:sz w:val="24"/>
        </w:rPr>
        <w:t>,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Satnica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Đakovačka,</w:t>
      </w:r>
      <w:r>
        <w:rPr>
          <w:rFonts w:ascii="Arial"/>
          <w:color w:val="000000"/>
          <w:spacing w:val="-4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Semeljci</w:t>
      </w:r>
      <w:proofErr w:type="spellEnd"/>
      <w:r>
        <w:rPr>
          <w:rFonts w:ascii="Arial" w:hAnsi="Arial" w:cs="Arial"/>
          <w:color w:val="000000"/>
          <w:sz w:val="24"/>
        </w:rPr>
        <w:t>,</w:t>
      </w:r>
      <w:r>
        <w:rPr>
          <w:rFonts w:ascii="Arial" w:hAnsi="Arial" w:cs="Arial"/>
          <w:color w:val="000000"/>
          <w:sz w:val="24"/>
        </w:rPr>
        <w:cr/>
      </w:r>
      <w:proofErr w:type="spellStart"/>
      <w:r>
        <w:rPr>
          <w:rFonts w:ascii="Arial"/>
          <w:color w:val="000000"/>
          <w:sz w:val="24"/>
        </w:rPr>
        <w:t>Strizivojna</w:t>
      </w:r>
      <w:proofErr w:type="spellEnd"/>
      <w:r>
        <w:rPr>
          <w:rFonts w:ascii="Arial"/>
          <w:color w:val="000000"/>
          <w:sz w:val="24"/>
        </w:rPr>
        <w:t>,</w:t>
      </w:r>
      <w:r>
        <w:rPr>
          <w:rFonts w:ascii="Arial"/>
          <w:color w:val="000000"/>
          <w:spacing w:val="-6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Šodolovci</w:t>
      </w:r>
      <w:proofErr w:type="spellEnd"/>
      <w:r>
        <w:rPr>
          <w:rFonts w:ascii="Arial" w:hAnsi="Arial" w:cs="Arial"/>
          <w:color w:val="000000"/>
          <w:sz w:val="24"/>
        </w:rPr>
        <w:t>,</w:t>
      </w:r>
      <w:r>
        <w:rPr>
          <w:rFonts w:ascii="Arial"/>
          <w:color w:val="000000"/>
          <w:spacing w:val="-6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Trnava</w:t>
      </w:r>
      <w:proofErr w:type="spellEnd"/>
      <w:r>
        <w:rPr>
          <w:rFonts w:ascii="Arial"/>
          <w:color w:val="000000"/>
          <w:sz w:val="24"/>
        </w:rPr>
        <w:t>,</w:t>
      </w:r>
      <w:r>
        <w:rPr>
          <w:rFonts w:ascii="Arial"/>
          <w:color w:val="000000"/>
          <w:spacing w:val="-6"/>
          <w:sz w:val="24"/>
        </w:rPr>
        <w:t xml:space="preserve"> </w:t>
      </w:r>
      <w:proofErr w:type="spellStart"/>
      <w:r>
        <w:rPr>
          <w:rFonts w:ascii="Arial"/>
          <w:color w:val="000000"/>
          <w:sz w:val="24"/>
        </w:rPr>
        <w:t>Viljevo</w:t>
      </w:r>
      <w:proofErr w:type="spellEnd"/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7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</w:rPr>
        <w:t>Viškovci</w:t>
      </w:r>
      <w:proofErr w:type="spellEnd"/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dana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/>
          <w:color w:val="000000"/>
          <w:sz w:val="24"/>
        </w:rPr>
        <w:t>su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po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dva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z w:val="24"/>
        </w:rPr>
        <w:t>naloga,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z w:val="24"/>
        </w:rPr>
        <w:t>gradovima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Belišću,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Donjem</w:t>
      </w:r>
      <w:r>
        <w:rPr>
          <w:rFonts w:ascii="Arial"/>
          <w:color w:val="000000"/>
          <w:spacing w:val="46"/>
          <w:sz w:val="24"/>
        </w:rPr>
        <w:t xml:space="preserve"> </w:t>
      </w:r>
      <w:r>
        <w:rPr>
          <w:rFonts w:ascii="Arial"/>
          <w:color w:val="000000"/>
          <w:sz w:val="24"/>
        </w:rPr>
        <w:t>Miholjcu,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z w:val="24"/>
        </w:rPr>
        <w:t>Osijeku</w:t>
      </w:r>
      <w:r>
        <w:rPr>
          <w:rFonts w:ascii="Arial"/>
          <w:color w:val="000000"/>
          <w:spacing w:val="47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/>
          <w:color w:val="000000"/>
          <w:sz w:val="24"/>
        </w:rPr>
        <w:t>Valpovu</w:t>
      </w:r>
      <w:r>
        <w:rPr>
          <w:rFonts w:ascii="Arial"/>
          <w:color w:val="000000"/>
          <w:spacing w:val="49"/>
          <w:sz w:val="24"/>
        </w:rPr>
        <w:t xml:space="preserve"> </w:t>
      </w:r>
      <w:r>
        <w:rPr>
          <w:rFonts w:ascii="Arial"/>
          <w:color w:val="000000"/>
          <w:sz w:val="24"/>
        </w:rPr>
        <w:t>te</w:t>
      </w:r>
      <w:r>
        <w:rPr>
          <w:rFonts w:ascii="Arial"/>
          <w:color w:val="000000"/>
          <w:spacing w:val="4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općinama</w:t>
      </w:r>
      <w:r>
        <w:rPr>
          <w:rFonts w:ascii="Arial"/>
          <w:color w:val="000000"/>
          <w:spacing w:val="4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Čepin,</w:t>
      </w:r>
      <w:r>
        <w:rPr>
          <w:rFonts w:ascii="Arial"/>
          <w:color w:val="000000"/>
          <w:spacing w:val="45"/>
          <w:sz w:val="24"/>
        </w:rPr>
        <w:t xml:space="preserve"> </w:t>
      </w:r>
      <w:r>
        <w:rPr>
          <w:rFonts w:ascii="Arial"/>
          <w:color w:val="000000"/>
          <w:sz w:val="24"/>
        </w:rPr>
        <w:t>Darda,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z w:val="24"/>
        </w:rPr>
        <w:t>Ernestinovo,</w:t>
      </w:r>
      <w:r>
        <w:rPr>
          <w:rFonts w:ascii="Arial"/>
          <w:color w:val="000000"/>
          <w:spacing w:val="4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Feričanci,</w:t>
      </w:r>
      <w:r>
        <w:rPr>
          <w:rFonts w:ascii="Arial" w:hAnsi="Arial" w:cs="Arial"/>
          <w:color w:val="000000"/>
          <w:sz w:val="24"/>
        </w:rPr>
        <w:cr/>
      </w:r>
      <w:proofErr w:type="spellStart"/>
      <w:r>
        <w:rPr>
          <w:rFonts w:ascii="Arial"/>
          <w:color w:val="000000"/>
          <w:sz w:val="24"/>
        </w:rPr>
        <w:t>Magadenovac</w:t>
      </w:r>
      <w:proofErr w:type="spellEnd"/>
      <w:r>
        <w:rPr>
          <w:rFonts w:ascii="Arial"/>
          <w:color w:val="000000"/>
          <w:sz w:val="24"/>
        </w:rPr>
        <w:t>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Popovac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i </w:t>
      </w:r>
      <w:proofErr w:type="spellStart"/>
      <w:r>
        <w:rPr>
          <w:rFonts w:ascii="Arial"/>
          <w:color w:val="000000"/>
          <w:sz w:val="24"/>
        </w:rPr>
        <w:t>Vladislavci</w:t>
      </w:r>
      <w:proofErr w:type="spellEnd"/>
      <w:r>
        <w:rPr>
          <w:rFonts w:ascii="Arial"/>
          <w:color w:val="00000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dan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po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jedan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nalog.</w:t>
      </w:r>
    </w:p>
    <w:p w:rsidR="00955285" w:rsidRDefault="00955285" w:rsidP="00955285">
      <w:pPr>
        <w:spacing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Zakonski</w:t>
      </w:r>
      <w:r>
        <w:rPr>
          <w:rFonts w:ascii="Arial"/>
          <w:color w:val="000000"/>
          <w:spacing w:val="50"/>
          <w:sz w:val="24"/>
        </w:rPr>
        <w:t xml:space="preserve"> </w:t>
      </w:r>
      <w:r>
        <w:rPr>
          <w:rFonts w:ascii="Arial"/>
          <w:color w:val="000000"/>
          <w:sz w:val="24"/>
        </w:rPr>
        <w:t>predstavnici</w:t>
      </w:r>
      <w:r>
        <w:rPr>
          <w:rFonts w:ascii="Arial"/>
          <w:color w:val="000000"/>
          <w:spacing w:val="50"/>
          <w:sz w:val="24"/>
        </w:rPr>
        <w:t xml:space="preserve"> </w:t>
      </w:r>
      <w:r>
        <w:rPr>
          <w:rFonts w:ascii="Arial"/>
          <w:color w:val="000000"/>
          <w:sz w:val="24"/>
        </w:rPr>
        <w:t>lokalnih</w:t>
      </w:r>
      <w:r>
        <w:rPr>
          <w:rFonts w:ascii="Arial"/>
          <w:color w:val="000000"/>
          <w:spacing w:val="51"/>
          <w:sz w:val="24"/>
        </w:rPr>
        <w:t xml:space="preserve"> </w:t>
      </w:r>
      <w:r>
        <w:rPr>
          <w:rFonts w:ascii="Arial"/>
          <w:color w:val="000000"/>
          <w:sz w:val="24"/>
        </w:rPr>
        <w:t>jedinica</w:t>
      </w:r>
      <w:r>
        <w:rPr>
          <w:rFonts w:ascii="Arial"/>
          <w:color w:val="000000"/>
          <w:spacing w:val="5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dostavili</w:t>
      </w:r>
      <w:r>
        <w:rPr>
          <w:rFonts w:ascii="Arial"/>
          <w:color w:val="000000"/>
          <w:spacing w:val="51"/>
          <w:sz w:val="24"/>
        </w:rPr>
        <w:t xml:space="preserve"> </w:t>
      </w:r>
      <w:r>
        <w:rPr>
          <w:rFonts w:ascii="Arial"/>
          <w:color w:val="000000"/>
          <w:sz w:val="24"/>
        </w:rPr>
        <w:t>su</w:t>
      </w:r>
      <w:r>
        <w:rPr>
          <w:rFonts w:ascii="Arial"/>
          <w:color w:val="000000"/>
          <w:spacing w:val="51"/>
          <w:sz w:val="24"/>
        </w:rPr>
        <w:t xml:space="preserve"> </w:t>
      </w:r>
      <w:r>
        <w:rPr>
          <w:rFonts w:ascii="Arial"/>
          <w:color w:val="000000"/>
          <w:sz w:val="24"/>
        </w:rPr>
        <w:t>Uredu</w:t>
      </w:r>
      <w:r>
        <w:rPr>
          <w:rFonts w:ascii="Arial"/>
          <w:color w:val="000000"/>
          <w:spacing w:val="51"/>
          <w:sz w:val="24"/>
        </w:rPr>
        <w:t xml:space="preserve"> </w:t>
      </w:r>
      <w:r>
        <w:rPr>
          <w:rFonts w:ascii="Arial"/>
          <w:color w:val="000000"/>
          <w:sz w:val="24"/>
        </w:rPr>
        <w:t>Plan</w:t>
      </w:r>
      <w:r>
        <w:rPr>
          <w:rFonts w:ascii="Arial"/>
          <w:color w:val="000000"/>
          <w:spacing w:val="52"/>
          <w:sz w:val="24"/>
        </w:rPr>
        <w:t xml:space="preserve"> </w:t>
      </w:r>
      <w:r>
        <w:rPr>
          <w:rFonts w:ascii="Arial"/>
          <w:color w:val="000000"/>
          <w:sz w:val="24"/>
        </w:rPr>
        <w:t>provedbe</w:t>
      </w:r>
      <w:r>
        <w:rPr>
          <w:rFonts w:ascii="Arial"/>
          <w:color w:val="000000"/>
          <w:spacing w:val="52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5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preporuka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s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>
          <w:rFonts w:ascii="Arial"/>
          <w:color w:val="000000"/>
          <w:sz w:val="24"/>
        </w:rPr>
        <w:t>podacima</w:t>
      </w:r>
      <w:r>
        <w:rPr>
          <w:rFonts w:ascii="Arial"/>
          <w:color w:val="000000"/>
          <w:spacing w:val="-15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planiranim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z w:val="24"/>
        </w:rPr>
        <w:t>aktivnostima</w:t>
      </w:r>
      <w:r>
        <w:rPr>
          <w:rFonts w:ascii="Arial"/>
          <w:color w:val="000000"/>
          <w:spacing w:val="-15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14"/>
          <w:sz w:val="24"/>
        </w:rPr>
        <w:t xml:space="preserve"> </w:t>
      </w:r>
      <w:r>
        <w:rPr>
          <w:rFonts w:ascii="Arial"/>
          <w:color w:val="000000"/>
          <w:sz w:val="24"/>
        </w:rPr>
        <w:t>rokovima</w:t>
      </w:r>
      <w:r>
        <w:rPr>
          <w:rFonts w:ascii="Arial"/>
          <w:color w:val="000000"/>
          <w:spacing w:val="-15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z w:val="24"/>
        </w:rPr>
        <w:t>provedbu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preporuka.</w:t>
      </w:r>
    </w:p>
    <w:p w:rsidR="00955285" w:rsidRDefault="00955285" w:rsidP="00955285">
      <w:pPr>
        <w:spacing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Prema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z w:val="24"/>
        </w:rPr>
        <w:t>odredbi</w:t>
      </w:r>
      <w:r>
        <w:rPr>
          <w:rFonts w:ascii="Arial"/>
          <w:color w:val="000000"/>
          <w:spacing w:val="2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članka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z w:val="24"/>
        </w:rPr>
        <w:t>22.,</w:t>
      </w:r>
      <w:r>
        <w:rPr>
          <w:rFonts w:ascii="Arial"/>
          <w:color w:val="000000"/>
          <w:spacing w:val="28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stavka</w:t>
      </w:r>
      <w:r>
        <w:rPr>
          <w:rFonts w:ascii="Arial"/>
          <w:color w:val="000000"/>
          <w:spacing w:val="28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5.</w:t>
      </w:r>
      <w:r>
        <w:rPr>
          <w:rFonts w:ascii="Arial"/>
          <w:color w:val="000000"/>
          <w:spacing w:val="24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Zakona</w:t>
      </w:r>
      <w:r>
        <w:rPr>
          <w:rFonts w:ascii="Arial"/>
          <w:color w:val="000000"/>
          <w:spacing w:val="28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Državnom</w:t>
      </w:r>
      <w:r>
        <w:rPr>
          <w:rFonts w:ascii="Arial"/>
          <w:color w:val="000000"/>
          <w:spacing w:val="29"/>
          <w:sz w:val="24"/>
        </w:rPr>
        <w:t xml:space="preserve"> </w:t>
      </w:r>
      <w:r>
        <w:rPr>
          <w:rFonts w:ascii="Arial"/>
          <w:color w:val="000000"/>
          <w:sz w:val="24"/>
        </w:rPr>
        <w:t>uredu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30"/>
          <w:sz w:val="24"/>
        </w:rPr>
        <w:t xml:space="preserve"> </w:t>
      </w:r>
      <w:r>
        <w:rPr>
          <w:rFonts w:ascii="Arial"/>
          <w:color w:val="000000"/>
          <w:sz w:val="24"/>
        </w:rPr>
        <w:t>reviziju,</w:t>
      </w:r>
      <w:r>
        <w:rPr>
          <w:rFonts w:ascii="Arial"/>
          <w:color w:val="000000"/>
          <w:spacing w:val="28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lokalne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jedinice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obvezne</w:t>
      </w:r>
      <w:r>
        <w:rPr>
          <w:rFonts w:ascii="Arial"/>
          <w:color w:val="000000"/>
          <w:spacing w:val="45"/>
          <w:sz w:val="24"/>
        </w:rPr>
        <w:t xml:space="preserve"> </w:t>
      </w:r>
      <w:r>
        <w:rPr>
          <w:rFonts w:ascii="Arial"/>
          <w:color w:val="000000"/>
          <w:sz w:val="24"/>
        </w:rPr>
        <w:t>su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z w:val="24"/>
        </w:rPr>
        <w:t>provesti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z w:val="24"/>
        </w:rPr>
        <w:t>naloge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/>
          <w:color w:val="000000"/>
          <w:sz w:val="24"/>
        </w:rPr>
        <w:t>preporuke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z w:val="24"/>
        </w:rPr>
        <w:t>dane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izvješću</w:t>
      </w:r>
      <w:r>
        <w:rPr>
          <w:rFonts w:ascii="Arial"/>
          <w:color w:val="000000"/>
          <w:spacing w:val="45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z w:val="24"/>
        </w:rPr>
        <w:t>obavljenoj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/>
          <w:color w:val="000000"/>
          <w:sz w:val="24"/>
        </w:rPr>
        <w:t>reviziji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rokovima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i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način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naveden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planu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provedbe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i preporuka.</w:t>
      </w:r>
    </w:p>
    <w:p w:rsidR="00955285" w:rsidRDefault="00955285" w:rsidP="00955285">
      <w:pPr>
        <w:spacing w:after="0" w:line="0" w:lineRule="atLeast"/>
        <w:rPr>
          <w:rFonts w:ascii="Arial"/>
          <w:color w:val="FF0000"/>
          <w:sz w:val="2"/>
        </w:rPr>
      </w:pPr>
    </w:p>
    <w:p w:rsidR="00955285" w:rsidRDefault="00955285" w:rsidP="00955285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955285" w:rsidRDefault="00955285" w:rsidP="00955285">
      <w:pPr>
        <w:spacing w:after="0" w:line="278" w:lineRule="exact"/>
        <w:ind w:left="4753"/>
        <w:rPr>
          <w:rFonts w:ascii="Arial"/>
          <w:color w:val="000000"/>
          <w:sz w:val="24"/>
        </w:rPr>
      </w:pPr>
      <w:bookmarkStart w:id="3" w:name="br4"/>
      <w:bookmarkEnd w:id="3"/>
    </w:p>
    <w:p w:rsidR="00955285" w:rsidRDefault="00955285" w:rsidP="00955285">
      <w:pPr>
        <w:spacing w:before="290"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Provjera</w:t>
      </w:r>
      <w:r>
        <w:rPr>
          <w:rFonts w:ascii="Arial"/>
          <w:color w:val="000000"/>
          <w:spacing w:val="75"/>
          <w:sz w:val="24"/>
        </w:rPr>
        <w:t xml:space="preserve"> </w:t>
      </w:r>
      <w:r>
        <w:rPr>
          <w:rFonts w:ascii="Arial"/>
          <w:color w:val="000000"/>
          <w:sz w:val="24"/>
        </w:rPr>
        <w:t>provedbe</w:t>
      </w:r>
      <w:r>
        <w:rPr>
          <w:rFonts w:ascii="Arial"/>
          <w:color w:val="000000"/>
          <w:spacing w:val="7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naloga</w:t>
      </w:r>
      <w:r>
        <w:rPr>
          <w:rFonts w:ascii="Arial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74"/>
          <w:sz w:val="24"/>
        </w:rPr>
        <w:t xml:space="preserve"> </w:t>
      </w:r>
      <w:r>
        <w:rPr>
          <w:rFonts w:ascii="Arial"/>
          <w:color w:val="000000"/>
          <w:sz w:val="24"/>
        </w:rPr>
        <w:t>preporuka</w:t>
      </w:r>
      <w:r>
        <w:rPr>
          <w:rFonts w:ascii="Arial"/>
          <w:color w:val="000000"/>
          <w:spacing w:val="7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danih</w:t>
      </w:r>
      <w:r>
        <w:rPr>
          <w:rFonts w:ascii="Arial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75"/>
          <w:sz w:val="24"/>
        </w:rPr>
        <w:t xml:space="preserve"> </w:t>
      </w:r>
      <w:r>
        <w:rPr>
          <w:rFonts w:ascii="Arial"/>
          <w:color w:val="000000"/>
          <w:sz w:val="24"/>
        </w:rPr>
        <w:t>reviziji</w:t>
      </w:r>
      <w:r>
        <w:rPr>
          <w:rFonts w:ascii="Arial"/>
          <w:color w:val="000000"/>
          <w:spacing w:val="7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učinkovitosti</w:t>
      </w:r>
      <w:r>
        <w:rPr>
          <w:rFonts w:ascii="Arial"/>
          <w:color w:val="000000"/>
          <w:spacing w:val="74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7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raspolaganja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vlasništvu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lokalnih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jedinica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području</w:t>
      </w:r>
      <w:r>
        <w:rPr>
          <w:rFonts w:ascii="Arial" w:hAnsi="Arial" w:cs="Arial"/>
          <w:color w:val="000000"/>
          <w:sz w:val="24"/>
        </w:rPr>
        <w:cr/>
        <w:t>Osječko</w:t>
      </w:r>
      <w:r>
        <w:rPr>
          <w:rFonts w:ascii="Arial"/>
          <w:color w:val="000000"/>
          <w:sz w:val="24"/>
        </w:rPr>
        <w:t>-baranjske</w:t>
      </w:r>
      <w:r>
        <w:rPr>
          <w:rFonts w:ascii="Arial"/>
          <w:color w:val="000000"/>
          <w:spacing w:val="1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županije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z w:val="24"/>
        </w:rPr>
        <w:t>2017.</w:t>
      </w:r>
      <w:r>
        <w:rPr>
          <w:rFonts w:ascii="Arial"/>
          <w:color w:val="000000"/>
          <w:spacing w:val="16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2"/>
          <w:sz w:val="24"/>
        </w:rPr>
        <w:t xml:space="preserve"> </w:t>
      </w:r>
      <w:r>
        <w:rPr>
          <w:rFonts w:ascii="Arial"/>
          <w:color w:val="000000"/>
          <w:sz w:val="24"/>
        </w:rPr>
        <w:t>2018.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pacing w:val="3"/>
          <w:sz w:val="24"/>
        </w:rPr>
        <w:t>p</w:t>
      </w:r>
      <w:r>
        <w:rPr>
          <w:rFonts w:ascii="Arial"/>
          <w:color w:val="000000"/>
          <w:sz w:val="24"/>
        </w:rPr>
        <w:t>lanirana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z w:val="24"/>
        </w:rPr>
        <w:t>Programom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/>
          <w:color w:val="000000"/>
          <w:sz w:val="24"/>
        </w:rPr>
        <w:t>planom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rada</w:t>
      </w:r>
      <w:r>
        <w:rPr>
          <w:rFonts w:ascii="Arial"/>
          <w:color w:val="000000"/>
          <w:spacing w:val="16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Ureda</w:t>
      </w:r>
      <w:r>
        <w:rPr>
          <w:rFonts w:ascii="Arial" w:hAnsi="Arial" w:cs="Arial"/>
          <w:color w:val="000000"/>
          <w:spacing w:val="-1"/>
          <w:sz w:val="24"/>
        </w:rPr>
        <w:cr/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2022.</w:t>
      </w:r>
    </w:p>
    <w:p w:rsidR="00955285" w:rsidRDefault="00955285" w:rsidP="00955285">
      <w:pPr>
        <w:spacing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Cilj</w:t>
      </w:r>
      <w:r>
        <w:rPr>
          <w:rFonts w:ascii="Arial"/>
          <w:color w:val="000000"/>
          <w:spacing w:val="7"/>
          <w:sz w:val="24"/>
        </w:rPr>
        <w:t xml:space="preserve"> </w:t>
      </w:r>
      <w:r>
        <w:rPr>
          <w:rFonts w:ascii="Arial"/>
          <w:color w:val="000000"/>
          <w:sz w:val="24"/>
        </w:rPr>
        <w:t>provjere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/>
          <w:color w:val="000000"/>
          <w:sz w:val="24"/>
        </w:rPr>
        <w:t>provedbe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5"/>
          <w:sz w:val="24"/>
        </w:rPr>
        <w:t xml:space="preserve"> </w:t>
      </w:r>
      <w:r>
        <w:rPr>
          <w:rFonts w:ascii="Arial"/>
          <w:color w:val="000000"/>
          <w:sz w:val="24"/>
        </w:rPr>
        <w:t>preporuka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z w:val="24"/>
        </w:rPr>
        <w:t>provjeriti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/>
          <w:color w:val="000000"/>
          <w:sz w:val="24"/>
        </w:rPr>
        <w:t>jesu</w:t>
      </w:r>
      <w:r>
        <w:rPr>
          <w:rFonts w:ascii="Arial"/>
          <w:color w:val="000000"/>
          <w:spacing w:val="9"/>
          <w:sz w:val="24"/>
        </w:rPr>
        <w:t xml:space="preserve"> </w:t>
      </w:r>
      <w:r>
        <w:rPr>
          <w:rFonts w:ascii="Arial"/>
          <w:color w:val="000000"/>
          <w:sz w:val="24"/>
        </w:rPr>
        <w:t>li</w:t>
      </w:r>
      <w:r>
        <w:rPr>
          <w:rFonts w:ascii="Arial"/>
          <w:color w:val="000000"/>
          <w:spacing w:val="7"/>
          <w:sz w:val="24"/>
        </w:rPr>
        <w:t xml:space="preserve"> </w:t>
      </w:r>
      <w:r>
        <w:rPr>
          <w:rFonts w:ascii="Arial"/>
          <w:color w:val="000000"/>
          <w:sz w:val="24"/>
        </w:rPr>
        <w:t>nalozi</w:t>
      </w:r>
      <w:r>
        <w:rPr>
          <w:rFonts w:ascii="Arial"/>
          <w:color w:val="000000"/>
          <w:spacing w:val="7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7"/>
          <w:sz w:val="24"/>
        </w:rPr>
        <w:t xml:space="preserve"> </w:t>
      </w:r>
      <w:r>
        <w:rPr>
          <w:rFonts w:ascii="Arial"/>
          <w:color w:val="000000"/>
          <w:sz w:val="24"/>
        </w:rPr>
        <w:t>preporuke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z w:val="24"/>
        </w:rPr>
        <w:t>dani</w:t>
      </w:r>
      <w:r>
        <w:rPr>
          <w:rFonts w:ascii="Arial"/>
          <w:color w:val="000000"/>
          <w:spacing w:val="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reviziji</w:t>
      </w:r>
      <w:r>
        <w:rPr>
          <w:rFonts w:ascii="Arial"/>
          <w:color w:val="000000"/>
          <w:spacing w:val="8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učinkovitosti</w:t>
      </w:r>
      <w:r>
        <w:rPr>
          <w:rFonts w:ascii="Arial"/>
          <w:color w:val="000000"/>
          <w:spacing w:val="82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83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81"/>
          <w:sz w:val="24"/>
        </w:rPr>
        <w:t xml:space="preserve"> </w:t>
      </w:r>
      <w:r>
        <w:rPr>
          <w:rFonts w:ascii="Arial"/>
          <w:color w:val="000000"/>
          <w:sz w:val="24"/>
        </w:rPr>
        <w:t>raspolaganja</w:t>
      </w:r>
      <w:r>
        <w:rPr>
          <w:rFonts w:ascii="Arial"/>
          <w:color w:val="000000"/>
          <w:spacing w:val="83"/>
          <w:sz w:val="24"/>
        </w:rPr>
        <w:t xml:space="preserve"> </w:t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84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83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8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</w:t>
      </w:r>
      <w:r>
        <w:rPr>
          <w:rFonts w:ascii="Arial"/>
          <w:color w:val="000000"/>
          <w:spacing w:val="8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</w:t>
      </w:r>
      <w:r>
        <w:rPr>
          <w:rFonts w:ascii="Arial" w:hAnsi="Arial" w:cs="Arial"/>
          <w:color w:val="000000"/>
          <w:sz w:val="24"/>
        </w:rPr>
        <w:cr/>
        <w:t>vlasništvu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z w:val="24"/>
        </w:rPr>
        <w:t>lokalnih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z w:val="24"/>
        </w:rPr>
        <w:t>jedinica</w:t>
      </w:r>
      <w:r>
        <w:rPr>
          <w:rFonts w:ascii="Arial"/>
          <w:color w:val="000000"/>
          <w:spacing w:val="8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8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području</w:t>
      </w:r>
      <w:r>
        <w:rPr>
          <w:rFonts w:ascii="Arial"/>
          <w:color w:val="000000"/>
          <w:spacing w:val="8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Osječko</w:t>
      </w:r>
      <w:r>
        <w:rPr>
          <w:rFonts w:ascii="Arial"/>
          <w:color w:val="000000"/>
          <w:sz w:val="24"/>
        </w:rPr>
        <w:t>-baranjske</w:t>
      </w:r>
      <w:r>
        <w:rPr>
          <w:rFonts w:ascii="Arial"/>
          <w:color w:val="000000"/>
          <w:spacing w:val="8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županije</w:t>
      </w:r>
      <w:r>
        <w:rPr>
          <w:rFonts w:ascii="Arial"/>
          <w:color w:val="000000"/>
          <w:spacing w:val="83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83"/>
          <w:sz w:val="24"/>
        </w:rPr>
        <w:t xml:space="preserve"> </w:t>
      </w:r>
      <w:r>
        <w:rPr>
          <w:rFonts w:ascii="Arial"/>
          <w:color w:val="000000"/>
          <w:sz w:val="24"/>
        </w:rPr>
        <w:t>2017.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2018.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provedeni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z w:val="24"/>
        </w:rPr>
        <w:t>rokovima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način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z w:val="24"/>
        </w:rPr>
        <w:t>naveden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18"/>
          <w:sz w:val="24"/>
        </w:rPr>
        <w:t xml:space="preserve"> </w:t>
      </w:r>
      <w:r>
        <w:rPr>
          <w:rFonts w:ascii="Arial"/>
          <w:color w:val="000000"/>
          <w:sz w:val="24"/>
        </w:rPr>
        <w:t>Planu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z w:val="24"/>
        </w:rPr>
        <w:t>provedbe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/>
          <w:color w:val="000000"/>
          <w:sz w:val="24"/>
        </w:rPr>
        <w:t>preporuka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z w:val="24"/>
        </w:rPr>
        <w:t>te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z w:val="24"/>
        </w:rPr>
        <w:t>jesu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li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lokalne</w:t>
      </w:r>
      <w:r>
        <w:rPr>
          <w:rFonts w:ascii="Arial"/>
          <w:color w:val="000000"/>
          <w:spacing w:val="38"/>
          <w:sz w:val="24"/>
        </w:rPr>
        <w:t xml:space="preserve"> </w:t>
      </w:r>
      <w:r>
        <w:rPr>
          <w:rFonts w:ascii="Arial"/>
          <w:color w:val="000000"/>
          <w:sz w:val="24"/>
        </w:rPr>
        <w:t>jedinice</w:t>
      </w:r>
      <w:r>
        <w:rPr>
          <w:rFonts w:ascii="Arial"/>
          <w:color w:val="000000"/>
          <w:spacing w:val="40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provedbi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38"/>
          <w:sz w:val="24"/>
        </w:rPr>
        <w:t xml:space="preserve"> </w:t>
      </w:r>
      <w:r>
        <w:rPr>
          <w:rFonts w:ascii="Arial"/>
          <w:color w:val="000000"/>
          <w:sz w:val="24"/>
        </w:rPr>
        <w:t>preporuka</w:t>
      </w:r>
      <w:r>
        <w:rPr>
          <w:rFonts w:ascii="Arial"/>
          <w:color w:val="000000"/>
          <w:spacing w:val="40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izvještavale</w:t>
      </w:r>
      <w:r>
        <w:rPr>
          <w:rFonts w:ascii="Arial"/>
          <w:color w:val="000000"/>
          <w:spacing w:val="40"/>
          <w:sz w:val="24"/>
        </w:rPr>
        <w:t xml:space="preserve"> </w:t>
      </w:r>
      <w:r>
        <w:rPr>
          <w:rFonts w:ascii="Arial"/>
          <w:color w:val="000000"/>
          <w:sz w:val="24"/>
        </w:rPr>
        <w:t>Ured</w:t>
      </w:r>
      <w:r>
        <w:rPr>
          <w:rFonts w:ascii="Arial"/>
          <w:color w:val="000000"/>
          <w:spacing w:val="40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roku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od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30</w:t>
      </w:r>
      <w:r>
        <w:rPr>
          <w:rFonts w:ascii="Arial"/>
          <w:color w:val="000000"/>
          <w:spacing w:val="38"/>
          <w:sz w:val="24"/>
        </w:rPr>
        <w:t xml:space="preserve"> </w:t>
      </w:r>
      <w:r>
        <w:rPr>
          <w:rFonts w:ascii="Arial"/>
          <w:color w:val="000000"/>
          <w:sz w:val="24"/>
        </w:rPr>
        <w:t>dana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od</w:t>
      </w:r>
      <w:r>
        <w:rPr>
          <w:rFonts w:ascii="Arial" w:hAnsi="Arial" w:cs="Arial"/>
          <w:color w:val="000000"/>
          <w:spacing w:val="-1"/>
          <w:sz w:val="24"/>
        </w:rPr>
        <w:cr/>
      </w:r>
      <w:r>
        <w:rPr>
          <w:rFonts w:ascii="Arial"/>
          <w:color w:val="000000"/>
          <w:sz w:val="24"/>
        </w:rPr>
        <w:t>planiranog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vremena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provedbe.</w:t>
      </w:r>
    </w:p>
    <w:p w:rsidR="00955285" w:rsidRDefault="00955285" w:rsidP="00955285">
      <w:pPr>
        <w:spacing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Predmet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provjere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z w:val="24"/>
        </w:rPr>
        <w:t>su</w:t>
      </w:r>
      <w:r>
        <w:rPr>
          <w:rFonts w:ascii="Arial"/>
          <w:color w:val="000000"/>
          <w:spacing w:val="35"/>
          <w:sz w:val="24"/>
        </w:rPr>
        <w:t xml:space="preserve"> </w:t>
      </w:r>
      <w:r>
        <w:rPr>
          <w:rFonts w:ascii="Arial"/>
          <w:color w:val="000000"/>
          <w:sz w:val="24"/>
        </w:rPr>
        <w:t>aktivnosti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z w:val="24"/>
        </w:rPr>
        <w:t>koje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su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lokalne</w:t>
      </w:r>
      <w:r>
        <w:rPr>
          <w:rFonts w:ascii="Arial"/>
          <w:color w:val="000000"/>
          <w:spacing w:val="46"/>
          <w:sz w:val="24"/>
        </w:rPr>
        <w:t xml:space="preserve"> </w:t>
      </w:r>
      <w:r>
        <w:rPr>
          <w:rFonts w:ascii="Arial"/>
          <w:color w:val="000000"/>
          <w:sz w:val="24"/>
        </w:rPr>
        <w:t>jedinice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trebale</w:t>
      </w:r>
      <w:r>
        <w:rPr>
          <w:rFonts w:ascii="Arial"/>
          <w:color w:val="000000"/>
          <w:spacing w:val="40"/>
          <w:sz w:val="24"/>
        </w:rPr>
        <w:t xml:space="preserve"> </w:t>
      </w:r>
      <w:r>
        <w:rPr>
          <w:rFonts w:ascii="Arial"/>
          <w:color w:val="000000"/>
          <w:sz w:val="24"/>
        </w:rPr>
        <w:t>provesti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z w:val="24"/>
        </w:rPr>
        <w:t>skladu</w:t>
      </w:r>
      <w:r>
        <w:rPr>
          <w:rFonts w:ascii="Arial"/>
          <w:color w:val="000000"/>
          <w:spacing w:val="4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s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Planom provedbe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i preporuka.</w:t>
      </w:r>
    </w:p>
    <w:p w:rsidR="00955285" w:rsidRDefault="00955285" w:rsidP="00955285">
      <w:pPr>
        <w:spacing w:before="121"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Za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z w:val="24"/>
        </w:rPr>
        <w:t>potrebe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prikupljanja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z w:val="24"/>
        </w:rPr>
        <w:t>podataka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provedbi</w:t>
      </w:r>
      <w:r>
        <w:rPr>
          <w:rFonts w:ascii="Arial"/>
          <w:color w:val="000000"/>
          <w:spacing w:val="7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9"/>
          <w:sz w:val="24"/>
        </w:rPr>
        <w:t xml:space="preserve"> </w:t>
      </w:r>
      <w:r>
        <w:rPr>
          <w:rFonts w:ascii="Arial"/>
          <w:color w:val="000000"/>
          <w:sz w:val="24"/>
        </w:rPr>
        <w:t>preporuka,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z w:val="24"/>
        </w:rPr>
        <w:t>lokalnim</w:t>
      </w:r>
      <w:r>
        <w:rPr>
          <w:rFonts w:ascii="Arial"/>
          <w:color w:val="000000"/>
          <w:spacing w:val="1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jedinicama</w:t>
      </w:r>
      <w:r>
        <w:rPr>
          <w:rFonts w:ascii="Arial" w:hAnsi="Arial" w:cs="Arial"/>
          <w:color w:val="000000"/>
          <w:sz w:val="24"/>
        </w:rPr>
        <w:cr/>
        <w:t>upućen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38"/>
          <w:sz w:val="24"/>
        </w:rPr>
        <w:t xml:space="preserve"> </w:t>
      </w:r>
      <w:r>
        <w:rPr>
          <w:rFonts w:ascii="Arial"/>
          <w:color w:val="000000"/>
          <w:sz w:val="24"/>
        </w:rPr>
        <w:t>dopis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35"/>
          <w:sz w:val="24"/>
        </w:rPr>
        <w:t xml:space="preserve"> </w:t>
      </w:r>
      <w:r>
        <w:rPr>
          <w:rFonts w:ascii="Arial"/>
          <w:color w:val="000000"/>
          <w:sz w:val="24"/>
        </w:rPr>
        <w:t>aktivnostima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koje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su</w:t>
      </w:r>
      <w:r>
        <w:rPr>
          <w:rFonts w:ascii="Arial"/>
          <w:color w:val="000000"/>
          <w:spacing w:val="35"/>
          <w:sz w:val="24"/>
        </w:rPr>
        <w:t xml:space="preserve"> </w:t>
      </w:r>
      <w:r>
        <w:rPr>
          <w:rFonts w:ascii="Arial"/>
          <w:color w:val="000000"/>
          <w:sz w:val="24"/>
        </w:rPr>
        <w:t>poduzete</w:t>
      </w:r>
      <w:r>
        <w:rPr>
          <w:rFonts w:ascii="Arial"/>
          <w:color w:val="000000"/>
          <w:spacing w:val="38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z w:val="24"/>
        </w:rPr>
        <w:t>provedbu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36"/>
          <w:sz w:val="24"/>
        </w:rPr>
        <w:t xml:space="preserve"> </w:t>
      </w:r>
      <w:r>
        <w:rPr>
          <w:rFonts w:ascii="Arial"/>
          <w:color w:val="000000"/>
          <w:sz w:val="24"/>
        </w:rPr>
        <w:t>preporuka</w:t>
      </w:r>
      <w:r>
        <w:rPr>
          <w:rFonts w:ascii="Arial"/>
          <w:color w:val="000000"/>
          <w:spacing w:val="35"/>
          <w:sz w:val="24"/>
        </w:rPr>
        <w:t xml:space="preserve"> </w:t>
      </w:r>
      <w:r>
        <w:rPr>
          <w:rFonts w:ascii="Arial"/>
          <w:color w:val="000000"/>
          <w:sz w:val="24"/>
        </w:rPr>
        <w:t>te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je</w:t>
      </w:r>
      <w:r>
        <w:rPr>
          <w:rFonts w:ascii="Arial" w:hAnsi="Arial" w:cs="Arial"/>
          <w:color w:val="000000"/>
          <w:sz w:val="24"/>
        </w:rPr>
        <w:cr/>
        <w:t>zatražena</w:t>
      </w:r>
      <w:r>
        <w:rPr>
          <w:rFonts w:ascii="Arial"/>
          <w:color w:val="000000"/>
          <w:spacing w:val="28"/>
          <w:sz w:val="24"/>
        </w:rPr>
        <w:t xml:space="preserve"> </w:t>
      </w:r>
      <w:r>
        <w:rPr>
          <w:rFonts w:ascii="Arial"/>
          <w:color w:val="000000"/>
          <w:sz w:val="24"/>
        </w:rPr>
        <w:t>dokumentacija</w:t>
      </w:r>
      <w:r>
        <w:rPr>
          <w:rFonts w:ascii="Arial"/>
          <w:color w:val="000000"/>
          <w:spacing w:val="27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27"/>
          <w:sz w:val="24"/>
        </w:rPr>
        <w:t xml:space="preserve"> </w:t>
      </w:r>
      <w:r>
        <w:rPr>
          <w:rFonts w:ascii="Arial"/>
          <w:color w:val="000000"/>
          <w:sz w:val="24"/>
        </w:rPr>
        <w:t>temelju</w:t>
      </w:r>
      <w:r>
        <w:rPr>
          <w:rFonts w:ascii="Arial"/>
          <w:color w:val="000000"/>
          <w:spacing w:val="27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koje</w:t>
      </w:r>
      <w:r>
        <w:rPr>
          <w:rFonts w:ascii="Arial"/>
          <w:color w:val="000000"/>
          <w:spacing w:val="28"/>
          <w:sz w:val="24"/>
        </w:rPr>
        <w:t xml:space="preserve"> </w:t>
      </w:r>
      <w:r>
        <w:rPr>
          <w:rFonts w:ascii="Arial"/>
          <w:color w:val="000000"/>
          <w:sz w:val="24"/>
        </w:rPr>
        <w:t>su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izvještavale</w:t>
      </w:r>
      <w:r>
        <w:rPr>
          <w:rFonts w:ascii="Arial"/>
          <w:color w:val="000000"/>
          <w:spacing w:val="27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Ured</w:t>
      </w:r>
      <w:r>
        <w:rPr>
          <w:rFonts w:ascii="Arial"/>
          <w:color w:val="000000"/>
          <w:spacing w:val="27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27"/>
          <w:sz w:val="24"/>
        </w:rPr>
        <w:t xml:space="preserve"> </w:t>
      </w:r>
      <w:r>
        <w:rPr>
          <w:rFonts w:ascii="Arial"/>
          <w:color w:val="000000"/>
          <w:sz w:val="24"/>
        </w:rPr>
        <w:t>provedbi</w:t>
      </w:r>
      <w:r>
        <w:rPr>
          <w:rFonts w:ascii="Arial"/>
          <w:color w:val="000000"/>
          <w:spacing w:val="26"/>
          <w:sz w:val="24"/>
        </w:rPr>
        <w:t xml:space="preserve"> </w:t>
      </w:r>
      <w:r>
        <w:rPr>
          <w:rFonts w:ascii="Arial"/>
          <w:color w:val="000000"/>
          <w:sz w:val="24"/>
        </w:rPr>
        <w:t>danih</w:t>
      </w:r>
      <w:r>
        <w:rPr>
          <w:rFonts w:ascii="Arial"/>
          <w:color w:val="000000"/>
          <w:spacing w:val="28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2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preporuka.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Također,</w:t>
      </w:r>
      <w:r>
        <w:rPr>
          <w:rFonts w:ascii="Arial"/>
          <w:color w:val="000000"/>
          <w:spacing w:val="1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korištene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su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objave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mrežnim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z w:val="24"/>
        </w:rPr>
        <w:t>stranicama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te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su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obavljeni</w:t>
      </w:r>
      <w:r>
        <w:rPr>
          <w:rFonts w:ascii="Arial"/>
          <w:color w:val="000000"/>
          <w:spacing w:val="12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razgovori</w:t>
      </w:r>
      <w:r>
        <w:rPr>
          <w:rFonts w:ascii="Arial" w:hAnsi="Arial" w:cs="Arial"/>
          <w:color w:val="000000"/>
          <w:spacing w:val="-1"/>
          <w:sz w:val="24"/>
        </w:rPr>
        <w:cr/>
      </w:r>
      <w:r>
        <w:rPr>
          <w:rFonts w:ascii="Arial"/>
          <w:color w:val="000000"/>
          <w:sz w:val="24"/>
        </w:rPr>
        <w:t>sa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z w:val="24"/>
        </w:rPr>
        <w:t>zaposlenicima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z w:val="24"/>
        </w:rPr>
        <w:t>lokalnih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z w:val="24"/>
        </w:rPr>
        <w:t>jedinica.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z w:val="24"/>
        </w:rPr>
        <w:t>Provjera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z w:val="24"/>
        </w:rPr>
        <w:t>provedbe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z w:val="24"/>
        </w:rPr>
        <w:t>danih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/>
          <w:color w:val="000000"/>
          <w:sz w:val="24"/>
        </w:rPr>
        <w:t>preporuka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obavljena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provjerom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dokumentacije.</w:t>
      </w:r>
    </w:p>
    <w:p w:rsidR="00955285" w:rsidRDefault="00955285" w:rsidP="00955285">
      <w:pPr>
        <w:spacing w:before="711" w:after="0" w:line="278" w:lineRule="exact"/>
        <w:rPr>
          <w:rFonts w:ascii="Arial"/>
          <w:b/>
          <w:color w:val="000000"/>
          <w:sz w:val="24"/>
        </w:rPr>
      </w:pPr>
      <w:r>
        <w:rPr>
          <w:rFonts w:ascii="Arial"/>
          <w:b/>
          <w:color w:val="000000"/>
          <w:spacing w:val="1"/>
          <w:sz w:val="24"/>
        </w:rPr>
        <w:t>III.</w:t>
      </w:r>
      <w:r>
        <w:rPr>
          <w:rFonts w:ascii="Arial"/>
          <w:b/>
          <w:color w:val="000000"/>
          <w:spacing w:val="231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PROVEDBA</w:t>
      </w:r>
      <w:r>
        <w:rPr>
          <w:rFonts w:ascii="Arial"/>
          <w:b/>
          <w:color w:val="000000"/>
          <w:spacing w:val="-6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DANIH</w:t>
      </w:r>
      <w:r>
        <w:rPr>
          <w:rFonts w:ascii="Arial"/>
          <w:b/>
          <w:color w:val="000000"/>
          <w:spacing w:val="2"/>
          <w:sz w:val="24"/>
        </w:rPr>
        <w:t xml:space="preserve"> </w:t>
      </w:r>
      <w:r>
        <w:rPr>
          <w:rFonts w:ascii="Arial"/>
          <w:b/>
          <w:color w:val="000000"/>
          <w:spacing w:val="1"/>
          <w:sz w:val="24"/>
        </w:rPr>
        <w:t>NALOGA</w:t>
      </w:r>
      <w:r>
        <w:rPr>
          <w:rFonts w:ascii="Arial"/>
          <w:b/>
          <w:color w:val="000000"/>
          <w:spacing w:val="-6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I</w:t>
      </w:r>
      <w:r>
        <w:rPr>
          <w:rFonts w:ascii="Arial"/>
          <w:b/>
          <w:color w:val="000000"/>
          <w:spacing w:val="2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PREPORUKA</w:t>
      </w:r>
      <w:r>
        <w:rPr>
          <w:rFonts w:ascii="Arial"/>
          <w:b/>
          <w:color w:val="000000"/>
          <w:spacing w:val="-3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I</w:t>
      </w:r>
      <w:r>
        <w:rPr>
          <w:rFonts w:ascii="Arial"/>
          <w:b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IZVJEŠTAVANJE</w:t>
      </w:r>
      <w:r>
        <w:rPr>
          <w:rFonts w:ascii="Arial"/>
          <w:b/>
          <w:color w:val="000000"/>
          <w:spacing w:val="4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O</w:t>
      </w:r>
      <w:r>
        <w:rPr>
          <w:rFonts w:ascii="Arial"/>
          <w:b/>
          <w:color w:val="000000"/>
          <w:spacing w:val="1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PROVEDBI</w:t>
      </w:r>
    </w:p>
    <w:p w:rsidR="00955285" w:rsidRDefault="00955285" w:rsidP="00955285">
      <w:pPr>
        <w:spacing w:before="276"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Revizijskim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z w:val="24"/>
        </w:rPr>
        <w:t>postupcima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z w:val="24"/>
        </w:rPr>
        <w:t>provjereno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jesu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li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/>
          <w:color w:val="000000"/>
          <w:sz w:val="24"/>
        </w:rPr>
        <w:t>lokalne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z w:val="24"/>
        </w:rPr>
        <w:t>jedinice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/>
          <w:color w:val="000000"/>
          <w:sz w:val="24"/>
        </w:rPr>
        <w:t>postupile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z w:val="24"/>
        </w:rPr>
        <w:t>prema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nalozima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01"/>
          <w:sz w:val="24"/>
        </w:rPr>
        <w:t xml:space="preserve"> </w:t>
      </w:r>
      <w:r>
        <w:rPr>
          <w:rFonts w:ascii="Arial"/>
          <w:color w:val="000000"/>
          <w:sz w:val="24"/>
        </w:rPr>
        <w:t>preporukama</w:t>
      </w:r>
      <w:r>
        <w:rPr>
          <w:rFonts w:ascii="Arial"/>
          <w:color w:val="000000"/>
          <w:spacing w:val="100"/>
          <w:sz w:val="24"/>
        </w:rPr>
        <w:t xml:space="preserve"> </w:t>
      </w:r>
      <w:r>
        <w:rPr>
          <w:rFonts w:ascii="Arial"/>
          <w:color w:val="000000"/>
          <w:sz w:val="24"/>
        </w:rPr>
        <w:t>danim</w:t>
      </w:r>
      <w:r>
        <w:rPr>
          <w:rFonts w:ascii="Arial"/>
          <w:color w:val="000000"/>
          <w:spacing w:val="102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10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reviziji</w:t>
      </w:r>
      <w:r>
        <w:rPr>
          <w:rFonts w:ascii="Arial"/>
          <w:color w:val="000000"/>
          <w:spacing w:val="10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učinkovitosti</w:t>
      </w:r>
      <w:r>
        <w:rPr>
          <w:rFonts w:ascii="Arial"/>
          <w:color w:val="000000"/>
          <w:spacing w:val="101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102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98"/>
          <w:sz w:val="24"/>
        </w:rPr>
        <w:t xml:space="preserve"> </w:t>
      </w:r>
      <w:r>
        <w:rPr>
          <w:rFonts w:ascii="Arial"/>
          <w:color w:val="000000"/>
          <w:sz w:val="24"/>
        </w:rPr>
        <w:t>raspolaganja</w:t>
      </w:r>
      <w:r>
        <w:rPr>
          <w:rFonts w:ascii="Arial"/>
          <w:color w:val="000000"/>
          <w:spacing w:val="10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nogometnim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83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8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</w:t>
      </w:r>
      <w:r>
        <w:rPr>
          <w:rFonts w:ascii="Arial"/>
          <w:color w:val="000000"/>
          <w:spacing w:val="83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vlasništvu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lokaln</w:t>
      </w:r>
      <w:r>
        <w:rPr>
          <w:rFonts w:ascii="Arial"/>
          <w:color w:val="000000"/>
          <w:spacing w:val="-1"/>
          <w:sz w:val="24"/>
        </w:rPr>
        <w:t>ih</w:t>
      </w:r>
      <w:r>
        <w:rPr>
          <w:rFonts w:ascii="Arial"/>
          <w:color w:val="000000"/>
          <w:spacing w:val="86"/>
          <w:sz w:val="24"/>
        </w:rPr>
        <w:t xml:space="preserve"> </w:t>
      </w:r>
      <w:r>
        <w:rPr>
          <w:rFonts w:ascii="Arial"/>
          <w:color w:val="000000"/>
          <w:sz w:val="24"/>
        </w:rPr>
        <w:t>jedinica</w:t>
      </w:r>
      <w:r>
        <w:rPr>
          <w:rFonts w:ascii="Arial"/>
          <w:color w:val="000000"/>
          <w:spacing w:val="8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na</w:t>
      </w:r>
      <w:r>
        <w:rPr>
          <w:rFonts w:ascii="Arial"/>
          <w:color w:val="000000"/>
          <w:spacing w:val="8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području</w:t>
      </w:r>
      <w:r>
        <w:rPr>
          <w:rFonts w:ascii="Arial"/>
          <w:color w:val="000000"/>
          <w:spacing w:val="8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Osječko-baranjske</w:t>
      </w:r>
      <w:r>
        <w:rPr>
          <w:rFonts w:ascii="Arial" w:hAnsi="Arial" w:cs="Arial"/>
          <w:color w:val="000000"/>
          <w:sz w:val="24"/>
        </w:rPr>
        <w:cr/>
        <w:t>županije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z w:val="24"/>
        </w:rPr>
        <w:t>2017.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45"/>
          <w:sz w:val="24"/>
        </w:rPr>
        <w:t xml:space="preserve"> </w:t>
      </w:r>
      <w:r>
        <w:rPr>
          <w:rFonts w:ascii="Arial"/>
          <w:color w:val="000000"/>
          <w:sz w:val="24"/>
        </w:rPr>
        <w:t>2018.</w:t>
      </w:r>
      <w:r>
        <w:rPr>
          <w:rFonts w:ascii="Arial"/>
          <w:color w:val="000000"/>
          <w:spacing w:val="49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z w:val="24"/>
        </w:rPr>
        <w:t>skladu</w:t>
      </w:r>
      <w:r>
        <w:rPr>
          <w:rFonts w:ascii="Arial"/>
          <w:color w:val="000000"/>
          <w:spacing w:val="47"/>
          <w:sz w:val="24"/>
        </w:rPr>
        <w:t xml:space="preserve"> </w:t>
      </w:r>
      <w:r>
        <w:rPr>
          <w:rFonts w:ascii="Arial"/>
          <w:color w:val="000000"/>
          <w:sz w:val="24"/>
        </w:rPr>
        <w:t>s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/>
          <w:color w:val="000000"/>
          <w:sz w:val="24"/>
        </w:rPr>
        <w:t>planovima</w:t>
      </w:r>
      <w:r>
        <w:rPr>
          <w:rFonts w:ascii="Arial"/>
          <w:color w:val="000000"/>
          <w:spacing w:val="45"/>
          <w:sz w:val="24"/>
        </w:rPr>
        <w:t xml:space="preserve"> </w:t>
      </w:r>
      <w:r>
        <w:rPr>
          <w:rFonts w:ascii="Arial"/>
          <w:color w:val="000000"/>
          <w:sz w:val="24"/>
        </w:rPr>
        <w:t>provedbe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45"/>
          <w:sz w:val="24"/>
        </w:rPr>
        <w:t xml:space="preserve"> </w:t>
      </w:r>
      <w:r>
        <w:rPr>
          <w:rFonts w:ascii="Arial"/>
          <w:color w:val="000000"/>
          <w:sz w:val="24"/>
        </w:rPr>
        <w:t>preporuka.</w:t>
      </w:r>
      <w:r>
        <w:rPr>
          <w:rFonts w:ascii="Arial"/>
          <w:color w:val="000000"/>
          <w:spacing w:val="4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Također,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provjerena</w:t>
      </w:r>
      <w:r>
        <w:rPr>
          <w:rFonts w:ascii="Arial"/>
          <w:color w:val="000000"/>
          <w:spacing w:val="75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7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točnost</w:t>
      </w:r>
      <w:r>
        <w:rPr>
          <w:rFonts w:ascii="Arial"/>
          <w:color w:val="000000"/>
          <w:spacing w:val="73"/>
          <w:sz w:val="24"/>
        </w:rPr>
        <w:t xml:space="preserve"> </w:t>
      </w:r>
      <w:r>
        <w:rPr>
          <w:rFonts w:ascii="Arial"/>
          <w:color w:val="000000"/>
          <w:sz w:val="24"/>
        </w:rPr>
        <w:t>podataka</w:t>
      </w:r>
      <w:r>
        <w:rPr>
          <w:rFonts w:ascii="Arial"/>
          <w:color w:val="000000"/>
          <w:spacing w:val="7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koji</w:t>
      </w:r>
      <w:r>
        <w:rPr>
          <w:rFonts w:ascii="Arial"/>
          <w:color w:val="000000"/>
          <w:spacing w:val="74"/>
          <w:sz w:val="24"/>
        </w:rPr>
        <w:t xml:space="preserve"> </w:t>
      </w:r>
      <w:r>
        <w:rPr>
          <w:rFonts w:ascii="Arial"/>
          <w:color w:val="000000"/>
          <w:sz w:val="24"/>
        </w:rPr>
        <w:t>se</w:t>
      </w:r>
      <w:r>
        <w:rPr>
          <w:rFonts w:ascii="Arial"/>
          <w:color w:val="000000"/>
          <w:spacing w:val="73"/>
          <w:sz w:val="24"/>
        </w:rPr>
        <w:t xml:space="preserve"> </w:t>
      </w:r>
      <w:r>
        <w:rPr>
          <w:rFonts w:ascii="Arial"/>
          <w:color w:val="000000"/>
          <w:sz w:val="24"/>
        </w:rPr>
        <w:t>odnose</w:t>
      </w:r>
      <w:r>
        <w:rPr>
          <w:rFonts w:ascii="Arial"/>
          <w:color w:val="000000"/>
          <w:spacing w:val="7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7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izvještavanje</w:t>
      </w:r>
      <w:r>
        <w:rPr>
          <w:rFonts w:ascii="Arial"/>
          <w:color w:val="000000"/>
          <w:spacing w:val="75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73"/>
          <w:sz w:val="24"/>
        </w:rPr>
        <w:t xml:space="preserve"> </w:t>
      </w:r>
      <w:r>
        <w:rPr>
          <w:rFonts w:ascii="Arial"/>
          <w:color w:val="000000"/>
          <w:sz w:val="24"/>
        </w:rPr>
        <w:t>provedbi</w:t>
      </w:r>
      <w:r>
        <w:rPr>
          <w:rFonts w:ascii="Arial"/>
          <w:color w:val="000000"/>
          <w:spacing w:val="82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7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preporuka.</w:t>
      </w:r>
    </w:p>
    <w:p w:rsidR="00955285" w:rsidRDefault="00955285" w:rsidP="00955285">
      <w:pPr>
        <w:spacing w:before="276" w:after="0" w:line="276" w:lineRule="exact"/>
        <w:rPr>
          <w:rFonts w:ascii="Arial"/>
          <w:color w:val="000000"/>
          <w:sz w:val="24"/>
        </w:rPr>
      </w:pPr>
    </w:p>
    <w:p w:rsidR="00955285" w:rsidRDefault="00955285" w:rsidP="00955285">
      <w:pPr>
        <w:spacing w:before="276" w:after="0" w:line="276" w:lineRule="exact"/>
        <w:rPr>
          <w:rFonts w:ascii="Arial"/>
          <w:color w:val="000000"/>
          <w:sz w:val="24"/>
        </w:rPr>
      </w:pPr>
    </w:p>
    <w:p w:rsidR="00955285" w:rsidRDefault="00955285" w:rsidP="00955285">
      <w:pPr>
        <w:spacing w:before="276" w:after="0" w:line="276" w:lineRule="exact"/>
        <w:rPr>
          <w:rFonts w:ascii="Arial"/>
          <w:color w:val="000000"/>
          <w:sz w:val="24"/>
        </w:rPr>
      </w:pPr>
    </w:p>
    <w:p w:rsidR="00955285" w:rsidRDefault="00955285" w:rsidP="00955285">
      <w:pPr>
        <w:spacing w:before="276" w:after="0" w:line="276" w:lineRule="exact"/>
        <w:rPr>
          <w:rFonts w:ascii="Arial"/>
          <w:color w:val="000000"/>
          <w:sz w:val="24"/>
        </w:rPr>
      </w:pPr>
    </w:p>
    <w:p w:rsidR="00A26370" w:rsidRDefault="00A26370" w:rsidP="00955285">
      <w:pPr>
        <w:spacing w:before="276" w:after="0" w:line="276" w:lineRule="exact"/>
        <w:rPr>
          <w:rFonts w:ascii="Arial"/>
          <w:color w:val="000000"/>
          <w:sz w:val="24"/>
        </w:rPr>
      </w:pPr>
    </w:p>
    <w:p w:rsidR="00A26370" w:rsidRDefault="00A26370" w:rsidP="00955285">
      <w:pPr>
        <w:spacing w:before="276" w:after="0" w:line="276" w:lineRule="exact"/>
        <w:rPr>
          <w:rFonts w:ascii="Arial"/>
          <w:color w:val="000000"/>
          <w:sz w:val="24"/>
        </w:rPr>
      </w:pPr>
    </w:p>
    <w:p w:rsidR="00A26370" w:rsidRDefault="00A26370" w:rsidP="00955285">
      <w:pPr>
        <w:spacing w:before="276" w:after="0" w:line="276" w:lineRule="exact"/>
        <w:rPr>
          <w:rFonts w:ascii="Arial"/>
          <w:color w:val="000000"/>
          <w:sz w:val="24"/>
        </w:rPr>
      </w:pPr>
    </w:p>
    <w:p w:rsidR="00A26370" w:rsidRDefault="00A26370" w:rsidP="00955285">
      <w:pPr>
        <w:spacing w:before="276" w:after="0" w:line="276" w:lineRule="exact"/>
        <w:rPr>
          <w:rFonts w:ascii="Arial"/>
          <w:color w:val="000000"/>
          <w:sz w:val="24"/>
        </w:rPr>
      </w:pPr>
    </w:p>
    <w:p w:rsidR="00A26370" w:rsidRDefault="00A26370" w:rsidP="00955285">
      <w:pPr>
        <w:spacing w:before="276" w:after="0" w:line="276" w:lineRule="exact"/>
        <w:rPr>
          <w:rFonts w:ascii="Arial"/>
          <w:color w:val="000000"/>
          <w:sz w:val="24"/>
        </w:rPr>
      </w:pPr>
    </w:p>
    <w:p w:rsidR="00A26370" w:rsidRDefault="00A26370" w:rsidP="00955285">
      <w:pPr>
        <w:spacing w:before="276" w:after="0" w:line="276" w:lineRule="exact"/>
        <w:rPr>
          <w:rFonts w:ascii="Arial"/>
          <w:color w:val="000000"/>
          <w:sz w:val="24"/>
        </w:rPr>
      </w:pPr>
    </w:p>
    <w:p w:rsidR="00A26370" w:rsidRDefault="00A26370" w:rsidP="00955285">
      <w:pPr>
        <w:spacing w:before="276" w:after="0" w:line="276" w:lineRule="exact"/>
        <w:rPr>
          <w:rFonts w:ascii="Arial"/>
          <w:color w:val="000000"/>
          <w:sz w:val="24"/>
        </w:rPr>
      </w:pPr>
    </w:p>
    <w:p w:rsidR="00A26370" w:rsidRDefault="00A26370" w:rsidP="00955285">
      <w:pPr>
        <w:spacing w:before="276" w:after="0" w:line="276" w:lineRule="exact"/>
        <w:rPr>
          <w:rFonts w:ascii="Arial"/>
          <w:color w:val="000000"/>
          <w:sz w:val="24"/>
        </w:rPr>
      </w:pPr>
    </w:p>
    <w:p w:rsidR="00A26370" w:rsidRDefault="00A26370" w:rsidP="00A26370">
      <w:pPr>
        <w:spacing w:before="291" w:after="0" w:line="278" w:lineRule="exact"/>
        <w:rPr>
          <w:rFonts w:ascii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lastRenderedPageBreak/>
        <w:t>Općina</w:t>
      </w:r>
      <w:r>
        <w:rPr>
          <w:rFonts w:ascii="Arial"/>
          <w:b/>
          <w:color w:val="000000"/>
          <w:spacing w:val="-1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Podravska</w:t>
      </w:r>
      <w:r>
        <w:rPr>
          <w:rFonts w:ascii="Arial"/>
          <w:b/>
          <w:color w:val="000000"/>
          <w:spacing w:val="1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Moslavina</w:t>
      </w:r>
    </w:p>
    <w:p w:rsidR="00A26370" w:rsidRDefault="00A26370" w:rsidP="00A26370">
      <w:pPr>
        <w:spacing w:before="274"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Zakonski</w:t>
      </w:r>
      <w:r>
        <w:rPr>
          <w:rFonts w:ascii="Arial"/>
          <w:color w:val="000000"/>
          <w:spacing w:val="28"/>
          <w:sz w:val="24"/>
        </w:rPr>
        <w:t xml:space="preserve"> </w:t>
      </w:r>
      <w:r>
        <w:rPr>
          <w:rFonts w:ascii="Arial"/>
          <w:color w:val="000000"/>
          <w:sz w:val="24"/>
        </w:rPr>
        <w:t>predstavnik</w:t>
      </w:r>
      <w:r>
        <w:rPr>
          <w:rFonts w:ascii="Arial"/>
          <w:color w:val="000000"/>
          <w:spacing w:val="29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Općine</w:t>
      </w:r>
      <w:r>
        <w:rPr>
          <w:rFonts w:ascii="Arial"/>
          <w:color w:val="000000"/>
          <w:spacing w:val="30"/>
          <w:sz w:val="24"/>
        </w:rPr>
        <w:t xml:space="preserve"> </w:t>
      </w:r>
      <w:r>
        <w:rPr>
          <w:rFonts w:ascii="Arial"/>
          <w:color w:val="000000"/>
          <w:sz w:val="24"/>
        </w:rPr>
        <w:t>Podravska</w:t>
      </w:r>
      <w:r>
        <w:rPr>
          <w:rFonts w:ascii="Arial"/>
          <w:color w:val="000000"/>
          <w:spacing w:val="3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Moslavina</w:t>
      </w:r>
      <w:r>
        <w:rPr>
          <w:rFonts w:ascii="Arial"/>
          <w:color w:val="000000"/>
          <w:spacing w:val="3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od</w:t>
      </w:r>
      <w:r>
        <w:rPr>
          <w:rFonts w:ascii="Arial"/>
          <w:color w:val="000000"/>
          <w:spacing w:val="29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9.</w:t>
      </w:r>
      <w:r>
        <w:rPr>
          <w:rFonts w:ascii="Arial"/>
          <w:color w:val="000000"/>
          <w:spacing w:val="29"/>
          <w:sz w:val="24"/>
        </w:rPr>
        <w:t xml:space="preserve"> </w:t>
      </w:r>
      <w:r>
        <w:rPr>
          <w:rFonts w:ascii="Arial"/>
          <w:color w:val="000000"/>
          <w:spacing w:val="5"/>
          <w:sz w:val="24"/>
        </w:rPr>
        <w:t>l</w:t>
      </w:r>
      <w:r>
        <w:rPr>
          <w:rFonts w:ascii="Arial"/>
          <w:color w:val="000000"/>
          <w:sz w:val="24"/>
        </w:rPr>
        <w:t>ipnja</w:t>
      </w:r>
      <w:r>
        <w:rPr>
          <w:rFonts w:ascii="Arial"/>
          <w:color w:val="000000"/>
          <w:spacing w:val="29"/>
          <w:sz w:val="24"/>
        </w:rPr>
        <w:t xml:space="preserve"> </w:t>
      </w:r>
      <w:r>
        <w:rPr>
          <w:rFonts w:ascii="Arial"/>
          <w:color w:val="000000"/>
          <w:sz w:val="24"/>
        </w:rPr>
        <w:t>2017.</w:t>
      </w:r>
      <w:r>
        <w:rPr>
          <w:rFonts w:ascii="Arial"/>
          <w:color w:val="000000"/>
          <w:spacing w:val="3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29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9.</w:t>
      </w:r>
      <w:r>
        <w:rPr>
          <w:rFonts w:ascii="Arial"/>
          <w:color w:val="000000"/>
          <w:spacing w:val="3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svibnja</w:t>
      </w:r>
    </w:p>
    <w:p w:rsidR="00A26370" w:rsidRDefault="00A26370" w:rsidP="00A26370">
      <w:pPr>
        <w:spacing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2019.</w:t>
      </w:r>
      <w:r>
        <w:rPr>
          <w:rFonts w:ascii="Arial"/>
          <w:color w:val="000000"/>
          <w:spacing w:val="26"/>
          <w:sz w:val="24"/>
        </w:rPr>
        <w:t xml:space="preserve"> </w:t>
      </w:r>
      <w:r>
        <w:rPr>
          <w:rFonts w:ascii="Arial"/>
          <w:color w:val="000000"/>
          <w:sz w:val="24"/>
        </w:rPr>
        <w:t>bio</w:t>
      </w:r>
      <w:r>
        <w:rPr>
          <w:rFonts w:ascii="Arial"/>
          <w:color w:val="000000"/>
          <w:spacing w:val="24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općinski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načelnik</w:t>
      </w:r>
      <w:r>
        <w:rPr>
          <w:rFonts w:ascii="Arial"/>
          <w:color w:val="000000"/>
          <w:spacing w:val="24"/>
          <w:sz w:val="24"/>
        </w:rPr>
        <w:t xml:space="preserve"> </w:t>
      </w:r>
      <w:r>
        <w:rPr>
          <w:rFonts w:ascii="Arial"/>
          <w:color w:val="000000"/>
          <w:sz w:val="24"/>
        </w:rPr>
        <w:t>Zdravko</w:t>
      </w:r>
      <w:r>
        <w:rPr>
          <w:rFonts w:ascii="Arial"/>
          <w:color w:val="000000"/>
          <w:spacing w:val="25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Šimara</w:t>
      </w:r>
      <w:proofErr w:type="spellEnd"/>
      <w:r>
        <w:rPr>
          <w:rFonts w:ascii="Arial" w:hAnsi="Arial" w:cs="Arial"/>
          <w:color w:val="000000"/>
          <w:sz w:val="24"/>
        </w:rPr>
        <w:t>,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od</w:t>
      </w:r>
      <w:r>
        <w:rPr>
          <w:rFonts w:ascii="Arial"/>
          <w:color w:val="000000"/>
          <w:spacing w:val="24"/>
          <w:sz w:val="24"/>
        </w:rPr>
        <w:t xml:space="preserve"> </w:t>
      </w:r>
      <w:r>
        <w:rPr>
          <w:rFonts w:ascii="Arial"/>
          <w:color w:val="000000"/>
          <w:spacing w:val="2"/>
          <w:sz w:val="24"/>
        </w:rPr>
        <w:t>10</w:t>
      </w:r>
      <w:r>
        <w:rPr>
          <w:rFonts w:ascii="Arial"/>
          <w:color w:val="000000"/>
          <w:sz w:val="24"/>
        </w:rPr>
        <w:t>.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z w:val="24"/>
        </w:rPr>
        <w:t>svibnja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z w:val="24"/>
        </w:rPr>
        <w:t>2019.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od</w:t>
      </w:r>
      <w:r>
        <w:rPr>
          <w:rFonts w:ascii="Arial"/>
          <w:color w:val="000000"/>
          <w:spacing w:val="2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31.</w:t>
      </w:r>
      <w:r>
        <w:rPr>
          <w:rFonts w:ascii="Arial"/>
          <w:color w:val="000000"/>
          <w:spacing w:val="24"/>
          <w:sz w:val="24"/>
        </w:rPr>
        <w:t xml:space="preserve"> </w:t>
      </w:r>
      <w:r>
        <w:rPr>
          <w:rFonts w:ascii="Arial"/>
          <w:color w:val="000000"/>
          <w:sz w:val="24"/>
        </w:rPr>
        <w:t>srpnja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2019.</w:t>
      </w:r>
      <w:r>
        <w:rPr>
          <w:rFonts w:ascii="Arial" w:hAnsi="Arial" w:cs="Arial"/>
          <w:color w:val="000000"/>
          <w:sz w:val="24"/>
        </w:rPr>
        <w:cr/>
        <w:t>dužnost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općinskog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načelnika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obnašao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z w:val="24"/>
        </w:rPr>
        <w:t>Ivica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Vrkić,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z w:val="24"/>
        </w:rPr>
        <w:t>a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od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1.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z w:val="24"/>
        </w:rPr>
        <w:t>kolovoza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2019.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do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vremena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provjere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preporuka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(prosinac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2022.)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općinski</w:t>
      </w:r>
      <w:r>
        <w:rPr>
          <w:rFonts w:ascii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načelnik</w:t>
      </w:r>
      <w:r>
        <w:rPr>
          <w:rFonts w:ascii="Arial"/>
          <w:color w:val="000000"/>
          <w:sz w:val="24"/>
        </w:rPr>
        <w:t xml:space="preserve"> je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Dominik </w:t>
      </w:r>
      <w:r>
        <w:rPr>
          <w:rFonts w:ascii="Arial" w:hAnsi="Arial" w:cs="Arial"/>
          <w:color w:val="000000"/>
          <w:sz w:val="24"/>
        </w:rPr>
        <w:t>Cerić.</w:t>
      </w:r>
    </w:p>
    <w:p w:rsidR="00A26370" w:rsidRDefault="00A26370" w:rsidP="00A26370">
      <w:pPr>
        <w:spacing w:before="274" w:after="0" w:line="278" w:lineRule="exact"/>
        <w:ind w:left="566"/>
        <w:rPr>
          <w:rFonts w:ascii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–</w:t>
      </w:r>
      <w:r>
        <w:rPr>
          <w:rFonts w:ascii="Arial"/>
          <w:color w:val="000000"/>
          <w:spacing w:val="141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Provedba</w:t>
      </w:r>
      <w:r>
        <w:rPr>
          <w:rFonts w:ascii="Arial"/>
          <w:b/>
          <w:color w:val="000000"/>
          <w:spacing w:val="1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danih</w:t>
      </w:r>
      <w:r>
        <w:rPr>
          <w:rFonts w:ascii="Arial"/>
          <w:b/>
          <w:color w:val="000000"/>
          <w:spacing w:val="2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naloga</w:t>
      </w:r>
      <w:r>
        <w:rPr>
          <w:rFonts w:ascii="Arial"/>
          <w:b/>
          <w:color w:val="000000"/>
          <w:spacing w:val="1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i</w:t>
      </w:r>
      <w:r>
        <w:rPr>
          <w:rFonts w:ascii="Arial"/>
          <w:b/>
          <w:color w:val="000000"/>
          <w:spacing w:val="2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preporuka</w:t>
      </w:r>
    </w:p>
    <w:p w:rsidR="00A26370" w:rsidRDefault="00A26370" w:rsidP="00A26370">
      <w:pPr>
        <w:spacing w:before="276"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31"/>
          <w:sz w:val="24"/>
        </w:rPr>
        <w:t xml:space="preserve"> </w:t>
      </w:r>
      <w:r>
        <w:rPr>
          <w:rFonts w:ascii="Arial"/>
          <w:color w:val="000000"/>
          <w:sz w:val="24"/>
        </w:rPr>
        <w:t>tablici</w:t>
      </w:r>
      <w:r>
        <w:rPr>
          <w:rFonts w:ascii="Arial"/>
          <w:color w:val="000000"/>
          <w:spacing w:val="32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32"/>
          <w:sz w:val="24"/>
        </w:rPr>
        <w:t xml:space="preserve"> </w:t>
      </w:r>
      <w:r>
        <w:rPr>
          <w:rFonts w:ascii="Arial"/>
          <w:color w:val="000000"/>
          <w:sz w:val="24"/>
        </w:rPr>
        <w:t>nastavku</w:t>
      </w:r>
      <w:r>
        <w:rPr>
          <w:rFonts w:ascii="Arial"/>
          <w:color w:val="000000"/>
          <w:spacing w:val="35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dani</w:t>
      </w:r>
      <w:r>
        <w:rPr>
          <w:rFonts w:ascii="Arial"/>
          <w:color w:val="000000"/>
          <w:spacing w:val="30"/>
          <w:sz w:val="24"/>
        </w:rPr>
        <w:t xml:space="preserve"> </w:t>
      </w:r>
      <w:r>
        <w:rPr>
          <w:rFonts w:ascii="Arial"/>
          <w:color w:val="000000"/>
          <w:sz w:val="24"/>
        </w:rPr>
        <w:t>su</w:t>
      </w:r>
      <w:r>
        <w:rPr>
          <w:rFonts w:ascii="Arial"/>
          <w:color w:val="000000"/>
          <w:spacing w:val="3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nalozi</w:t>
      </w:r>
      <w:r>
        <w:rPr>
          <w:rFonts w:ascii="Arial"/>
          <w:color w:val="000000"/>
          <w:spacing w:val="32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32"/>
          <w:sz w:val="24"/>
        </w:rPr>
        <w:t xml:space="preserve"> </w:t>
      </w:r>
      <w:r>
        <w:rPr>
          <w:rFonts w:ascii="Arial"/>
          <w:color w:val="000000"/>
          <w:sz w:val="24"/>
        </w:rPr>
        <w:t>preporuke</w:t>
      </w:r>
      <w:r>
        <w:rPr>
          <w:rFonts w:ascii="Arial"/>
          <w:color w:val="000000"/>
          <w:spacing w:val="34"/>
          <w:sz w:val="24"/>
        </w:rPr>
        <w:t xml:space="preserve"> </w:t>
      </w:r>
      <w:r>
        <w:rPr>
          <w:rFonts w:ascii="Arial"/>
          <w:color w:val="000000"/>
          <w:sz w:val="24"/>
        </w:rPr>
        <w:t>iz</w:t>
      </w:r>
      <w:r>
        <w:rPr>
          <w:rFonts w:ascii="Arial"/>
          <w:color w:val="000000"/>
          <w:spacing w:val="29"/>
          <w:sz w:val="24"/>
        </w:rPr>
        <w:t xml:space="preserve"> </w:t>
      </w:r>
      <w:r>
        <w:rPr>
          <w:rFonts w:ascii="Arial"/>
          <w:color w:val="000000"/>
          <w:sz w:val="24"/>
        </w:rPr>
        <w:t>revizije</w:t>
      </w:r>
      <w:r>
        <w:rPr>
          <w:rFonts w:ascii="Arial"/>
          <w:color w:val="000000"/>
          <w:spacing w:val="3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učinkovitosti</w:t>
      </w:r>
      <w:r>
        <w:rPr>
          <w:rFonts w:ascii="Arial"/>
          <w:color w:val="000000"/>
          <w:spacing w:val="31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3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raspolaganja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vlasništvu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lokalnih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jedinica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području</w:t>
      </w:r>
      <w:r>
        <w:rPr>
          <w:rFonts w:ascii="Arial" w:hAnsi="Arial" w:cs="Arial"/>
          <w:color w:val="000000"/>
          <w:sz w:val="24"/>
        </w:rPr>
        <w:cr/>
        <w:t>Osječko</w:t>
      </w:r>
      <w:r>
        <w:rPr>
          <w:rFonts w:ascii="Arial"/>
          <w:color w:val="000000"/>
          <w:spacing w:val="-1"/>
          <w:sz w:val="24"/>
        </w:rPr>
        <w:t>-</w:t>
      </w:r>
      <w:r>
        <w:rPr>
          <w:rFonts w:ascii="Arial"/>
          <w:color w:val="000000"/>
          <w:sz w:val="24"/>
        </w:rPr>
        <w:t>baranjske</w:t>
      </w:r>
      <w:r>
        <w:rPr>
          <w:rFonts w:ascii="Arial"/>
          <w:color w:val="000000"/>
          <w:spacing w:val="5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županije</w:t>
      </w:r>
      <w:r>
        <w:rPr>
          <w:rFonts w:ascii="Arial"/>
          <w:color w:val="000000"/>
          <w:spacing w:val="51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51"/>
          <w:sz w:val="24"/>
        </w:rPr>
        <w:t xml:space="preserve"> </w:t>
      </w:r>
      <w:r>
        <w:rPr>
          <w:rFonts w:ascii="Arial"/>
          <w:color w:val="000000"/>
          <w:sz w:val="24"/>
        </w:rPr>
        <w:t>2017.</w:t>
      </w:r>
      <w:r>
        <w:rPr>
          <w:rFonts w:ascii="Arial"/>
          <w:color w:val="000000"/>
          <w:spacing w:val="52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5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2018.</w:t>
      </w:r>
      <w:r>
        <w:rPr>
          <w:rFonts w:ascii="Arial"/>
          <w:color w:val="000000"/>
          <w:spacing w:val="50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5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Općinu</w:t>
      </w:r>
      <w:r>
        <w:rPr>
          <w:rFonts w:ascii="Arial"/>
          <w:color w:val="000000"/>
          <w:spacing w:val="52"/>
          <w:sz w:val="24"/>
        </w:rPr>
        <w:t xml:space="preserve"> </w:t>
      </w:r>
      <w:r>
        <w:rPr>
          <w:rFonts w:ascii="Arial"/>
          <w:color w:val="000000"/>
          <w:sz w:val="24"/>
        </w:rPr>
        <w:t>Podravska</w:t>
      </w:r>
      <w:r>
        <w:rPr>
          <w:rFonts w:ascii="Arial"/>
          <w:color w:val="000000"/>
          <w:spacing w:val="51"/>
          <w:sz w:val="24"/>
        </w:rPr>
        <w:t xml:space="preserve"> </w:t>
      </w:r>
      <w:r>
        <w:rPr>
          <w:rFonts w:ascii="Arial"/>
          <w:color w:val="000000"/>
          <w:sz w:val="24"/>
        </w:rPr>
        <w:t>Moslavina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/>
          <w:color w:val="000000"/>
          <w:sz w:val="24"/>
        </w:rPr>
        <w:t>te</w:t>
      </w:r>
      <w:r>
        <w:rPr>
          <w:rFonts w:ascii="Arial"/>
          <w:color w:val="000000"/>
          <w:spacing w:val="5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status</w:t>
      </w:r>
      <w:r>
        <w:rPr>
          <w:rFonts w:ascii="Arial" w:hAnsi="Arial" w:cs="Arial"/>
          <w:color w:val="000000"/>
          <w:sz w:val="24"/>
        </w:rPr>
        <w:cr/>
        <w:t>utvrđen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njihovom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provjerom.</w:t>
      </w:r>
    </w:p>
    <w:p w:rsidR="00A26370" w:rsidRDefault="00A26370" w:rsidP="00A26370">
      <w:pPr>
        <w:spacing w:before="274" w:after="0" w:line="278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Tablica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broj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31</w:t>
      </w:r>
    </w:p>
    <w:p w:rsidR="00A26370" w:rsidRDefault="00A26370" w:rsidP="00A26370">
      <w:pPr>
        <w:spacing w:before="274" w:after="0" w:line="278" w:lineRule="exact"/>
        <w:ind w:left="3277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Provedba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i preporuka</w:t>
      </w:r>
    </w:p>
    <w:p w:rsidR="00955285" w:rsidRDefault="00955285" w:rsidP="00B42B43">
      <w:pPr>
        <w:pStyle w:val="Bezproreda"/>
      </w:pPr>
    </w:p>
    <w:tbl>
      <w:tblPr>
        <w:tblStyle w:val="Reetkatablice"/>
        <w:tblW w:w="10031" w:type="dxa"/>
        <w:jc w:val="center"/>
        <w:tblLook w:val="04A0"/>
      </w:tblPr>
      <w:tblGrid>
        <w:gridCol w:w="817"/>
        <w:gridCol w:w="1600"/>
        <w:gridCol w:w="4587"/>
        <w:gridCol w:w="1701"/>
        <w:gridCol w:w="1326"/>
      </w:tblGrid>
      <w:tr w:rsidR="00B42B43" w:rsidTr="00B42B43">
        <w:trPr>
          <w:jc w:val="center"/>
        </w:trPr>
        <w:tc>
          <w:tcPr>
            <w:tcW w:w="817" w:type="dxa"/>
            <w:shd w:val="clear" w:color="auto" w:fill="C6D9F1" w:themeFill="text2" w:themeFillTint="33"/>
            <w:vAlign w:val="center"/>
          </w:tcPr>
          <w:p w:rsidR="00A26370" w:rsidRPr="00A26370" w:rsidRDefault="00A26370" w:rsidP="007F30C8">
            <w:pPr>
              <w:pStyle w:val="Bezproreda"/>
              <w:jc w:val="center"/>
            </w:pPr>
            <w:r w:rsidRPr="00A26370">
              <w:t>Redni broj</w:t>
            </w:r>
          </w:p>
        </w:tc>
        <w:tc>
          <w:tcPr>
            <w:tcW w:w="1600" w:type="dxa"/>
            <w:shd w:val="clear" w:color="auto" w:fill="C6D9F1" w:themeFill="text2" w:themeFillTint="33"/>
            <w:vAlign w:val="center"/>
          </w:tcPr>
          <w:p w:rsidR="007F30C8" w:rsidRDefault="007F30C8" w:rsidP="007F30C8">
            <w:pPr>
              <w:pStyle w:val="Bezproreda"/>
              <w:jc w:val="center"/>
            </w:pPr>
          </w:p>
          <w:p w:rsidR="00A26370" w:rsidRPr="00A26370" w:rsidRDefault="00A26370" w:rsidP="007F30C8">
            <w:pPr>
              <w:pStyle w:val="Bezproreda"/>
              <w:jc w:val="center"/>
            </w:pPr>
            <w:r>
              <w:t>Naziv područja</w:t>
            </w:r>
          </w:p>
        </w:tc>
        <w:tc>
          <w:tcPr>
            <w:tcW w:w="4587" w:type="dxa"/>
            <w:shd w:val="clear" w:color="auto" w:fill="C6D9F1" w:themeFill="text2" w:themeFillTint="33"/>
            <w:vAlign w:val="center"/>
          </w:tcPr>
          <w:p w:rsidR="00A26370" w:rsidRPr="00A26370" w:rsidRDefault="00A26370" w:rsidP="00B42B43">
            <w:pPr>
              <w:pStyle w:val="Bezproreda"/>
              <w:jc w:val="center"/>
            </w:pPr>
            <w:r>
              <w:t>Nalog ili preporuka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26370" w:rsidRPr="00A26370" w:rsidRDefault="007F30C8" w:rsidP="007F30C8">
            <w:pPr>
              <w:pStyle w:val="Bezproreda"/>
              <w:jc w:val="center"/>
            </w:pPr>
            <w:r>
              <w:t>Rok prema Planu provedbe</w:t>
            </w:r>
            <w:r w:rsidR="00B42B43">
              <w:t xml:space="preserve"> naloga i preporuka</w:t>
            </w:r>
          </w:p>
        </w:tc>
        <w:tc>
          <w:tcPr>
            <w:tcW w:w="1326" w:type="dxa"/>
            <w:shd w:val="clear" w:color="auto" w:fill="C6D9F1" w:themeFill="text2" w:themeFillTint="33"/>
            <w:vAlign w:val="center"/>
          </w:tcPr>
          <w:p w:rsidR="007F30C8" w:rsidRDefault="007F30C8" w:rsidP="007F30C8">
            <w:pPr>
              <w:pStyle w:val="Bezproreda"/>
              <w:jc w:val="center"/>
            </w:pPr>
          </w:p>
          <w:p w:rsidR="00A26370" w:rsidRPr="00A26370" w:rsidRDefault="007F30C8" w:rsidP="007F30C8">
            <w:pPr>
              <w:pStyle w:val="Bezproreda"/>
              <w:jc w:val="center"/>
            </w:pPr>
            <w:r>
              <w:t>Status</w:t>
            </w:r>
          </w:p>
        </w:tc>
      </w:tr>
      <w:tr w:rsidR="00A26370" w:rsidTr="00B42B43">
        <w:trPr>
          <w:trHeight w:val="292"/>
          <w:jc w:val="center"/>
        </w:trPr>
        <w:tc>
          <w:tcPr>
            <w:tcW w:w="817" w:type="dxa"/>
          </w:tcPr>
          <w:p w:rsidR="00A26370" w:rsidRPr="00A26370" w:rsidRDefault="00A26370" w:rsidP="007F30C8">
            <w:pPr>
              <w:pStyle w:val="Bezproreda"/>
            </w:pPr>
          </w:p>
        </w:tc>
        <w:tc>
          <w:tcPr>
            <w:tcW w:w="1600" w:type="dxa"/>
          </w:tcPr>
          <w:p w:rsidR="00A26370" w:rsidRPr="00A26370" w:rsidRDefault="007F30C8" w:rsidP="007F30C8">
            <w:pPr>
              <w:pStyle w:val="Bezproreda"/>
              <w:jc w:val="center"/>
            </w:pPr>
            <w:r>
              <w:t>1</w:t>
            </w:r>
          </w:p>
        </w:tc>
        <w:tc>
          <w:tcPr>
            <w:tcW w:w="4587" w:type="dxa"/>
          </w:tcPr>
          <w:p w:rsidR="00A26370" w:rsidRPr="00A26370" w:rsidRDefault="007F30C8" w:rsidP="007F30C8">
            <w:pPr>
              <w:pStyle w:val="Bezproreda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26370" w:rsidRPr="00A26370" w:rsidRDefault="007F30C8" w:rsidP="007F30C8">
            <w:pPr>
              <w:pStyle w:val="Bezproreda"/>
              <w:jc w:val="center"/>
            </w:pPr>
            <w:r>
              <w:t>3</w:t>
            </w:r>
          </w:p>
        </w:tc>
        <w:tc>
          <w:tcPr>
            <w:tcW w:w="1326" w:type="dxa"/>
          </w:tcPr>
          <w:p w:rsidR="00A26370" w:rsidRPr="00A26370" w:rsidRDefault="007F30C8" w:rsidP="007F30C8">
            <w:pPr>
              <w:pStyle w:val="Bezproreda"/>
              <w:jc w:val="center"/>
            </w:pPr>
            <w:r>
              <w:t>4</w:t>
            </w:r>
          </w:p>
        </w:tc>
      </w:tr>
      <w:tr w:rsidR="007F30C8" w:rsidTr="00B42B43">
        <w:trPr>
          <w:trHeight w:val="1704"/>
          <w:jc w:val="center"/>
        </w:trPr>
        <w:tc>
          <w:tcPr>
            <w:tcW w:w="817" w:type="dxa"/>
            <w:vAlign w:val="center"/>
          </w:tcPr>
          <w:p w:rsidR="007F30C8" w:rsidRPr="00A26370" w:rsidRDefault="007F30C8" w:rsidP="00B42B43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1600" w:type="dxa"/>
            <w:vMerge w:val="restart"/>
            <w:vAlign w:val="center"/>
          </w:tcPr>
          <w:p w:rsidR="007F30C8" w:rsidRPr="00A26370" w:rsidRDefault="00B42B43" w:rsidP="007F30C8">
            <w:pPr>
              <w:pStyle w:val="Bezproreda"/>
            </w:pPr>
            <w:r>
              <w:t xml:space="preserve">Evidencije o nogometnim </w:t>
            </w:r>
            <w:r w:rsidR="007F30C8">
              <w:t>stadionima i igralištima</w:t>
            </w:r>
          </w:p>
        </w:tc>
        <w:tc>
          <w:tcPr>
            <w:tcW w:w="4587" w:type="dxa"/>
          </w:tcPr>
          <w:p w:rsidR="007F30C8" w:rsidRPr="00A26370" w:rsidRDefault="007F30C8" w:rsidP="00A31045">
            <w:pPr>
              <w:pStyle w:val="Bezproreda"/>
              <w:jc w:val="both"/>
            </w:pPr>
            <w:r>
              <w:t>Naloženo je u poslovnim knjigama evidentirati nogometne stadione i igrališta po vrsti, količini i vrijednosti (nabavna i otpisana) i s drugim potrebnim podacima, u skladu s odredbama Pravilnika o proračunskom računovodstvu i Računskom planu.</w:t>
            </w:r>
          </w:p>
        </w:tc>
        <w:tc>
          <w:tcPr>
            <w:tcW w:w="1701" w:type="dxa"/>
            <w:vAlign w:val="center"/>
          </w:tcPr>
          <w:p w:rsidR="007F30C8" w:rsidRPr="00A26370" w:rsidRDefault="007F30C8" w:rsidP="007F30C8">
            <w:pPr>
              <w:pStyle w:val="Bezproreda"/>
            </w:pPr>
            <w:r>
              <w:t>31. ožujka 2020.</w:t>
            </w:r>
          </w:p>
        </w:tc>
        <w:tc>
          <w:tcPr>
            <w:tcW w:w="1326" w:type="dxa"/>
            <w:vAlign w:val="center"/>
          </w:tcPr>
          <w:p w:rsidR="007F30C8" w:rsidRPr="00A26370" w:rsidRDefault="007F30C8" w:rsidP="007F30C8">
            <w:pPr>
              <w:pStyle w:val="Bezproreda"/>
            </w:pPr>
            <w:r>
              <w:t>proved</w:t>
            </w:r>
            <w:r w:rsidR="00B42B43">
              <w:t>e</w:t>
            </w:r>
            <w:r>
              <w:t>no nakon roka</w:t>
            </w:r>
          </w:p>
        </w:tc>
      </w:tr>
      <w:tr w:rsidR="007F30C8" w:rsidTr="00B42B43">
        <w:trPr>
          <w:jc w:val="center"/>
        </w:trPr>
        <w:tc>
          <w:tcPr>
            <w:tcW w:w="817" w:type="dxa"/>
            <w:vAlign w:val="center"/>
          </w:tcPr>
          <w:p w:rsidR="007F30C8" w:rsidRPr="00A26370" w:rsidRDefault="007F30C8" w:rsidP="00B42B43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1600" w:type="dxa"/>
            <w:vMerge/>
          </w:tcPr>
          <w:p w:rsidR="007F30C8" w:rsidRPr="00A26370" w:rsidRDefault="007F30C8" w:rsidP="007F30C8">
            <w:pPr>
              <w:pStyle w:val="Bezproreda"/>
            </w:pPr>
          </w:p>
        </w:tc>
        <w:tc>
          <w:tcPr>
            <w:tcW w:w="4587" w:type="dxa"/>
          </w:tcPr>
          <w:p w:rsidR="007F30C8" w:rsidRPr="00A26370" w:rsidRDefault="007F30C8" w:rsidP="00A31045">
            <w:pPr>
              <w:pStyle w:val="Bezproreda"/>
              <w:jc w:val="both"/>
            </w:pPr>
            <w:r>
              <w:t>Naloženo je obaviti godišnji popis imovine i obveza na kraju svake poslovne godine, popisati sve nogometne stadione i igrališta u vlasništvu ili suvlasništvu lokalnih jedinica, navesti njihove pojedinačne vrijednosti i uskladiti stanje u poslovnim knjigama sa stvarnim stanjem utvrđenim popisom, u skladu s odredbama Pravilnika o proračunskom računovodstvu i Računskom planu</w:t>
            </w:r>
            <w:r w:rsidR="00B42B43">
              <w:t>.</w:t>
            </w:r>
          </w:p>
        </w:tc>
        <w:tc>
          <w:tcPr>
            <w:tcW w:w="1701" w:type="dxa"/>
            <w:vAlign w:val="center"/>
          </w:tcPr>
          <w:p w:rsidR="007F30C8" w:rsidRPr="00A26370" w:rsidRDefault="00B42B43" w:rsidP="007F30C8">
            <w:pPr>
              <w:pStyle w:val="Bezproreda"/>
            </w:pPr>
            <w:r>
              <w:t>31. ožujka 2020.</w:t>
            </w:r>
          </w:p>
        </w:tc>
        <w:tc>
          <w:tcPr>
            <w:tcW w:w="1326" w:type="dxa"/>
            <w:vAlign w:val="center"/>
          </w:tcPr>
          <w:p w:rsidR="007F30C8" w:rsidRPr="00A26370" w:rsidRDefault="00B42B43" w:rsidP="007F30C8">
            <w:pPr>
              <w:pStyle w:val="Bezproreda"/>
            </w:pPr>
            <w:r>
              <w:t>provedeno nakon roka</w:t>
            </w:r>
          </w:p>
        </w:tc>
      </w:tr>
      <w:tr w:rsidR="007F30C8" w:rsidTr="00A31045">
        <w:trPr>
          <w:jc w:val="center"/>
        </w:trPr>
        <w:tc>
          <w:tcPr>
            <w:tcW w:w="817" w:type="dxa"/>
            <w:vAlign w:val="center"/>
          </w:tcPr>
          <w:p w:rsidR="007F30C8" w:rsidRPr="00A26370" w:rsidRDefault="007F30C8" w:rsidP="00B42B43">
            <w:pPr>
              <w:pStyle w:val="Bezproreda"/>
              <w:jc w:val="center"/>
            </w:pPr>
            <w:r>
              <w:t>3.</w:t>
            </w:r>
          </w:p>
        </w:tc>
        <w:tc>
          <w:tcPr>
            <w:tcW w:w="1600" w:type="dxa"/>
            <w:vMerge/>
          </w:tcPr>
          <w:p w:rsidR="007F30C8" w:rsidRPr="00A26370" w:rsidRDefault="007F30C8" w:rsidP="007F30C8">
            <w:pPr>
              <w:pStyle w:val="Bezproreda"/>
            </w:pPr>
          </w:p>
        </w:tc>
        <w:tc>
          <w:tcPr>
            <w:tcW w:w="4587" w:type="dxa"/>
            <w:vAlign w:val="center"/>
          </w:tcPr>
          <w:p w:rsidR="007F30C8" w:rsidRDefault="00B42B43" w:rsidP="00A31045">
            <w:pPr>
              <w:pStyle w:val="Bezproreda"/>
              <w:jc w:val="both"/>
            </w:pPr>
            <w:r>
              <w:t>Preporučeno je ustrojiti registar imovine.</w:t>
            </w:r>
          </w:p>
          <w:p w:rsidR="00A31045" w:rsidRPr="00A26370" w:rsidRDefault="00A31045" w:rsidP="00A31045">
            <w:pPr>
              <w:pStyle w:val="Bezproreda"/>
              <w:jc w:val="both"/>
            </w:pPr>
          </w:p>
        </w:tc>
        <w:tc>
          <w:tcPr>
            <w:tcW w:w="1701" w:type="dxa"/>
            <w:vAlign w:val="center"/>
          </w:tcPr>
          <w:p w:rsidR="007F30C8" w:rsidRPr="00A26370" w:rsidRDefault="00B42B43" w:rsidP="007F30C8">
            <w:pPr>
              <w:pStyle w:val="Bezproreda"/>
            </w:pPr>
            <w:r>
              <w:t>31. ožujka 2020.</w:t>
            </w:r>
          </w:p>
        </w:tc>
        <w:tc>
          <w:tcPr>
            <w:tcW w:w="1326" w:type="dxa"/>
            <w:vAlign w:val="center"/>
          </w:tcPr>
          <w:p w:rsidR="007F30C8" w:rsidRPr="00A26370" w:rsidRDefault="00B42B43" w:rsidP="007F30C8">
            <w:pPr>
              <w:pStyle w:val="Bezproreda"/>
            </w:pPr>
            <w:r>
              <w:t>provedeno</w:t>
            </w:r>
          </w:p>
        </w:tc>
      </w:tr>
      <w:tr w:rsidR="007F30C8" w:rsidTr="00B42B43">
        <w:trPr>
          <w:jc w:val="center"/>
        </w:trPr>
        <w:tc>
          <w:tcPr>
            <w:tcW w:w="817" w:type="dxa"/>
            <w:vAlign w:val="center"/>
          </w:tcPr>
          <w:p w:rsidR="007F30C8" w:rsidRPr="00A26370" w:rsidRDefault="007F30C8" w:rsidP="00B42B43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1600" w:type="dxa"/>
            <w:vMerge/>
          </w:tcPr>
          <w:p w:rsidR="007F30C8" w:rsidRPr="00A26370" w:rsidRDefault="007F30C8" w:rsidP="007F30C8">
            <w:pPr>
              <w:pStyle w:val="Bezproreda"/>
            </w:pPr>
          </w:p>
        </w:tc>
        <w:tc>
          <w:tcPr>
            <w:tcW w:w="4587" w:type="dxa"/>
          </w:tcPr>
          <w:p w:rsidR="007F30C8" w:rsidRPr="00A26370" w:rsidRDefault="00B42B43" w:rsidP="00A31045">
            <w:pPr>
              <w:pStyle w:val="Bezproreda"/>
              <w:jc w:val="both"/>
            </w:pPr>
            <w:r>
              <w:t>Preporučeno je nogometne stadione i igrališta u svom vlasništvu ili suvlasništvu upisati u registar imovine te u registru navesti podatke propisane Uredbom o registru državne imovine.</w:t>
            </w:r>
          </w:p>
        </w:tc>
        <w:tc>
          <w:tcPr>
            <w:tcW w:w="1701" w:type="dxa"/>
            <w:vAlign w:val="center"/>
          </w:tcPr>
          <w:p w:rsidR="007F30C8" w:rsidRPr="00A26370" w:rsidRDefault="00B42B43" w:rsidP="007F30C8">
            <w:pPr>
              <w:pStyle w:val="Bezproreda"/>
            </w:pPr>
            <w:r>
              <w:t>31. ožujka 2020.</w:t>
            </w:r>
          </w:p>
        </w:tc>
        <w:tc>
          <w:tcPr>
            <w:tcW w:w="1326" w:type="dxa"/>
            <w:vAlign w:val="center"/>
          </w:tcPr>
          <w:p w:rsidR="007F30C8" w:rsidRPr="00A26370" w:rsidRDefault="00B42B43" w:rsidP="007F30C8">
            <w:pPr>
              <w:pStyle w:val="Bezproreda"/>
            </w:pPr>
            <w:r>
              <w:t>provedeno</w:t>
            </w:r>
          </w:p>
        </w:tc>
      </w:tr>
      <w:tr w:rsidR="00A31045" w:rsidTr="00B42B43">
        <w:trPr>
          <w:jc w:val="center"/>
        </w:trPr>
        <w:tc>
          <w:tcPr>
            <w:tcW w:w="817" w:type="dxa"/>
            <w:vAlign w:val="center"/>
          </w:tcPr>
          <w:p w:rsidR="00A26370" w:rsidRPr="00A26370" w:rsidRDefault="00B42B43" w:rsidP="00B42B43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1600" w:type="dxa"/>
          </w:tcPr>
          <w:p w:rsidR="00A26370" w:rsidRPr="00A26370" w:rsidRDefault="00B42B43" w:rsidP="007F30C8">
            <w:pPr>
              <w:pStyle w:val="Bezproreda"/>
            </w:pPr>
            <w:r>
              <w:t>Normativno uređenje upravljanja i raspolaganja nogometnim stadionima i igralištima</w:t>
            </w:r>
          </w:p>
        </w:tc>
        <w:tc>
          <w:tcPr>
            <w:tcW w:w="4587" w:type="dxa"/>
          </w:tcPr>
          <w:p w:rsidR="00A26370" w:rsidRPr="00A26370" w:rsidRDefault="00B42B43" w:rsidP="00A31045">
            <w:pPr>
              <w:pStyle w:val="Bezproreda"/>
              <w:jc w:val="both"/>
            </w:pPr>
            <w:r>
              <w:t>Preporučeno je kod davanja nogometnih stadiona i igrališta na upravljanje i korištenje nogometnim klubovima utvrditi međusobna prava i obveze lokalne jedinice i nogometnog kluba u pogledu načina upravljanja i korištenja, načina pokrića troškova upravljanja, nadzora nad upravljanjem i korištenjem i drugih elemenata upravljanja od interesa za lokalne jedinice, u cilju očuvanja i unaprjeđenja funkcionalnosti i estetske vrijednosti nogometnih stadiona i igrališta.</w:t>
            </w:r>
          </w:p>
        </w:tc>
        <w:tc>
          <w:tcPr>
            <w:tcW w:w="1701" w:type="dxa"/>
            <w:vAlign w:val="center"/>
          </w:tcPr>
          <w:p w:rsidR="00A26370" w:rsidRPr="00A26370" w:rsidRDefault="00B42B43" w:rsidP="007F30C8">
            <w:pPr>
              <w:pStyle w:val="Bezproreda"/>
            </w:pPr>
            <w:r>
              <w:t>31. ožujka 2020.</w:t>
            </w:r>
          </w:p>
        </w:tc>
        <w:tc>
          <w:tcPr>
            <w:tcW w:w="1326" w:type="dxa"/>
            <w:vAlign w:val="center"/>
          </w:tcPr>
          <w:p w:rsidR="00A26370" w:rsidRPr="00A26370" w:rsidRDefault="00B42B43" w:rsidP="007F30C8">
            <w:pPr>
              <w:pStyle w:val="Bezproreda"/>
            </w:pPr>
            <w:r>
              <w:t>provedeno nakon roka</w:t>
            </w:r>
          </w:p>
        </w:tc>
      </w:tr>
      <w:tr w:rsidR="00A31045" w:rsidTr="00A31045">
        <w:trPr>
          <w:jc w:val="center"/>
        </w:trPr>
        <w:tc>
          <w:tcPr>
            <w:tcW w:w="817" w:type="dxa"/>
            <w:shd w:val="clear" w:color="auto" w:fill="C6D9F1" w:themeFill="text2" w:themeFillTint="33"/>
            <w:vAlign w:val="center"/>
          </w:tcPr>
          <w:p w:rsidR="00A31045" w:rsidRPr="00A26370" w:rsidRDefault="00A31045" w:rsidP="0081636B">
            <w:pPr>
              <w:pStyle w:val="Bezproreda"/>
              <w:jc w:val="center"/>
            </w:pPr>
            <w:r w:rsidRPr="00A26370">
              <w:lastRenderedPageBreak/>
              <w:t>Redni broj</w:t>
            </w:r>
          </w:p>
        </w:tc>
        <w:tc>
          <w:tcPr>
            <w:tcW w:w="1600" w:type="dxa"/>
            <w:shd w:val="clear" w:color="auto" w:fill="C6D9F1" w:themeFill="text2" w:themeFillTint="33"/>
            <w:vAlign w:val="center"/>
          </w:tcPr>
          <w:p w:rsidR="00A31045" w:rsidRDefault="00A31045" w:rsidP="0081636B">
            <w:pPr>
              <w:pStyle w:val="Bezproreda"/>
              <w:jc w:val="center"/>
            </w:pPr>
          </w:p>
          <w:p w:rsidR="00A31045" w:rsidRPr="00A26370" w:rsidRDefault="00A31045" w:rsidP="0081636B">
            <w:pPr>
              <w:pStyle w:val="Bezproreda"/>
              <w:jc w:val="center"/>
            </w:pPr>
            <w:r>
              <w:t>Naziv područja</w:t>
            </w:r>
          </w:p>
        </w:tc>
        <w:tc>
          <w:tcPr>
            <w:tcW w:w="4587" w:type="dxa"/>
            <w:shd w:val="clear" w:color="auto" w:fill="C6D9F1" w:themeFill="text2" w:themeFillTint="33"/>
            <w:vAlign w:val="center"/>
          </w:tcPr>
          <w:p w:rsidR="00A31045" w:rsidRPr="00A26370" w:rsidRDefault="00A31045" w:rsidP="0081636B">
            <w:pPr>
              <w:pStyle w:val="Bezproreda"/>
              <w:jc w:val="center"/>
            </w:pPr>
            <w:r>
              <w:t>Nalog ili preporuka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31045" w:rsidRPr="00A26370" w:rsidRDefault="00A31045" w:rsidP="0081636B">
            <w:pPr>
              <w:pStyle w:val="Bezproreda"/>
              <w:jc w:val="center"/>
            </w:pPr>
            <w:r>
              <w:t>Rok prema Planu provedbe naloga i preporuka</w:t>
            </w:r>
          </w:p>
        </w:tc>
        <w:tc>
          <w:tcPr>
            <w:tcW w:w="1326" w:type="dxa"/>
            <w:shd w:val="clear" w:color="auto" w:fill="C6D9F1" w:themeFill="text2" w:themeFillTint="33"/>
            <w:vAlign w:val="center"/>
          </w:tcPr>
          <w:p w:rsidR="00A31045" w:rsidRDefault="00A31045" w:rsidP="0081636B">
            <w:pPr>
              <w:pStyle w:val="Bezproreda"/>
              <w:jc w:val="center"/>
            </w:pPr>
          </w:p>
          <w:p w:rsidR="00A31045" w:rsidRPr="00A26370" w:rsidRDefault="00A31045" w:rsidP="0081636B">
            <w:pPr>
              <w:pStyle w:val="Bezproreda"/>
              <w:jc w:val="center"/>
            </w:pPr>
            <w:r>
              <w:t>Status</w:t>
            </w:r>
          </w:p>
        </w:tc>
      </w:tr>
      <w:tr w:rsidR="00A31045" w:rsidTr="00935A03">
        <w:trPr>
          <w:jc w:val="center"/>
        </w:trPr>
        <w:tc>
          <w:tcPr>
            <w:tcW w:w="817" w:type="dxa"/>
          </w:tcPr>
          <w:p w:rsidR="00A31045" w:rsidRPr="00A26370" w:rsidRDefault="00A31045" w:rsidP="007F30C8">
            <w:pPr>
              <w:pStyle w:val="Bezproreda"/>
            </w:pPr>
          </w:p>
        </w:tc>
        <w:tc>
          <w:tcPr>
            <w:tcW w:w="1600" w:type="dxa"/>
          </w:tcPr>
          <w:p w:rsidR="00A31045" w:rsidRPr="00A26370" w:rsidRDefault="00A31045" w:rsidP="0081636B">
            <w:pPr>
              <w:pStyle w:val="Bezproreda"/>
              <w:jc w:val="center"/>
            </w:pPr>
            <w:r>
              <w:t>1</w:t>
            </w:r>
          </w:p>
        </w:tc>
        <w:tc>
          <w:tcPr>
            <w:tcW w:w="4587" w:type="dxa"/>
          </w:tcPr>
          <w:p w:rsidR="00A31045" w:rsidRPr="00A26370" w:rsidRDefault="00A31045" w:rsidP="0081636B">
            <w:pPr>
              <w:pStyle w:val="Bezproreda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31045" w:rsidRPr="00A26370" w:rsidRDefault="00A31045" w:rsidP="0081636B">
            <w:pPr>
              <w:pStyle w:val="Bezproreda"/>
              <w:jc w:val="center"/>
            </w:pPr>
            <w:r>
              <w:t>3</w:t>
            </w:r>
          </w:p>
        </w:tc>
        <w:tc>
          <w:tcPr>
            <w:tcW w:w="1326" w:type="dxa"/>
          </w:tcPr>
          <w:p w:rsidR="00A31045" w:rsidRPr="00A26370" w:rsidRDefault="00A31045" w:rsidP="0081636B">
            <w:pPr>
              <w:pStyle w:val="Bezproreda"/>
              <w:jc w:val="center"/>
            </w:pPr>
            <w:r>
              <w:t>4</w:t>
            </w:r>
          </w:p>
        </w:tc>
      </w:tr>
      <w:tr w:rsidR="00A31045" w:rsidTr="00A31045">
        <w:trPr>
          <w:jc w:val="center"/>
        </w:trPr>
        <w:tc>
          <w:tcPr>
            <w:tcW w:w="817" w:type="dxa"/>
            <w:vAlign w:val="center"/>
          </w:tcPr>
          <w:p w:rsidR="00A31045" w:rsidRPr="00A26370" w:rsidRDefault="00A31045" w:rsidP="00A31045">
            <w:pPr>
              <w:pStyle w:val="Bezproreda"/>
              <w:jc w:val="center"/>
            </w:pPr>
            <w:r>
              <w:t>6.</w:t>
            </w:r>
          </w:p>
        </w:tc>
        <w:tc>
          <w:tcPr>
            <w:tcW w:w="1600" w:type="dxa"/>
            <w:vMerge w:val="restart"/>
            <w:vAlign w:val="center"/>
          </w:tcPr>
          <w:p w:rsidR="00A31045" w:rsidRPr="00A26370" w:rsidRDefault="00A31045" w:rsidP="007F30C8">
            <w:pPr>
              <w:pStyle w:val="Bezproreda"/>
            </w:pPr>
            <w:r>
              <w:t>Upravljanje i raspolaganje nogometnim stadionima i igralištima</w:t>
            </w:r>
          </w:p>
        </w:tc>
        <w:tc>
          <w:tcPr>
            <w:tcW w:w="4587" w:type="dxa"/>
          </w:tcPr>
          <w:p w:rsidR="00A31045" w:rsidRPr="00A26370" w:rsidRDefault="00A31045" w:rsidP="00A31045">
            <w:pPr>
              <w:pStyle w:val="Bezproreda"/>
              <w:jc w:val="both"/>
            </w:pPr>
            <w:r>
              <w:t>Preporučeno je analizirati i vrednovati učinke upravljanja i korištenja nogometnih stadiona i igrališta radi utvrđivanja učinkovitosti upravljanja i korištenja, identificiranja i rješavanja problema u vezi s upravljanjem i korištenjem, utvrđivanja utjecaja upravljanja i korištenja na lokalnu zajednicu te utvrđivanja načina na koje se upravljanje i korištenje nogometnih stadiona i igrališta može unaprijediti.</w:t>
            </w:r>
          </w:p>
        </w:tc>
        <w:tc>
          <w:tcPr>
            <w:tcW w:w="1701" w:type="dxa"/>
            <w:vAlign w:val="center"/>
          </w:tcPr>
          <w:p w:rsidR="00A31045" w:rsidRPr="00A26370" w:rsidRDefault="00A31045" w:rsidP="00A31045">
            <w:pPr>
              <w:pStyle w:val="Bezproreda"/>
              <w:jc w:val="center"/>
            </w:pPr>
            <w:r>
              <w:t>31. prosinca 2020.</w:t>
            </w:r>
          </w:p>
        </w:tc>
        <w:tc>
          <w:tcPr>
            <w:tcW w:w="1326" w:type="dxa"/>
            <w:vAlign w:val="center"/>
          </w:tcPr>
          <w:p w:rsidR="00A31045" w:rsidRDefault="00A31045" w:rsidP="00A31045">
            <w:pPr>
              <w:pStyle w:val="Bezproreda"/>
              <w:jc w:val="center"/>
            </w:pPr>
          </w:p>
          <w:p w:rsidR="00A31045" w:rsidRDefault="00A31045" w:rsidP="00A31045">
            <w:pPr>
              <w:jc w:val="center"/>
            </w:pPr>
          </w:p>
          <w:p w:rsidR="00A31045" w:rsidRPr="00A31045" w:rsidRDefault="00A31045" w:rsidP="00A31045">
            <w:pPr>
              <w:jc w:val="center"/>
            </w:pPr>
          </w:p>
          <w:p w:rsidR="00A31045" w:rsidRDefault="00A31045" w:rsidP="00A31045">
            <w:pPr>
              <w:jc w:val="center"/>
            </w:pPr>
            <w:r>
              <w:t>provedeno nakon roka</w:t>
            </w:r>
          </w:p>
          <w:p w:rsidR="00A31045" w:rsidRDefault="00A31045" w:rsidP="00A31045">
            <w:pPr>
              <w:jc w:val="center"/>
            </w:pPr>
          </w:p>
          <w:p w:rsidR="00A31045" w:rsidRPr="00A31045" w:rsidRDefault="00A31045" w:rsidP="00A31045">
            <w:pPr>
              <w:jc w:val="center"/>
            </w:pPr>
          </w:p>
        </w:tc>
      </w:tr>
      <w:tr w:rsidR="00A31045" w:rsidTr="00A31045">
        <w:trPr>
          <w:jc w:val="center"/>
        </w:trPr>
        <w:tc>
          <w:tcPr>
            <w:tcW w:w="817" w:type="dxa"/>
            <w:vAlign w:val="center"/>
          </w:tcPr>
          <w:p w:rsidR="00A31045" w:rsidRPr="00A26370" w:rsidRDefault="00A31045" w:rsidP="00A31045">
            <w:pPr>
              <w:pStyle w:val="Bezproreda"/>
              <w:jc w:val="center"/>
            </w:pPr>
            <w:r>
              <w:t>7.</w:t>
            </w:r>
          </w:p>
        </w:tc>
        <w:tc>
          <w:tcPr>
            <w:tcW w:w="1600" w:type="dxa"/>
            <w:vMerge/>
          </w:tcPr>
          <w:p w:rsidR="00A31045" w:rsidRPr="00A26370" w:rsidRDefault="00A31045" w:rsidP="00A31045">
            <w:pPr>
              <w:pStyle w:val="Bezproreda"/>
            </w:pPr>
          </w:p>
        </w:tc>
        <w:tc>
          <w:tcPr>
            <w:tcW w:w="4587" w:type="dxa"/>
          </w:tcPr>
          <w:p w:rsidR="00A31045" w:rsidRPr="00A26370" w:rsidRDefault="00A31045" w:rsidP="00A31045">
            <w:pPr>
              <w:pStyle w:val="Bezproreda"/>
              <w:jc w:val="both"/>
            </w:pPr>
            <w:r>
              <w:t>Preporučeno je uvesti i primjenjivati kriterije i pokazatelje učinkovitosti te načela učinkovitog upravljanja i raspolaganja nogometnim stadionima i igralištima u vlasništvu i suvlasništvu lokalnih jedinica.</w:t>
            </w:r>
          </w:p>
        </w:tc>
        <w:tc>
          <w:tcPr>
            <w:tcW w:w="1701" w:type="dxa"/>
            <w:vAlign w:val="center"/>
          </w:tcPr>
          <w:p w:rsidR="00A31045" w:rsidRPr="00A26370" w:rsidRDefault="00A31045" w:rsidP="00A31045">
            <w:pPr>
              <w:pStyle w:val="Bezproreda"/>
              <w:jc w:val="center"/>
            </w:pPr>
            <w:r>
              <w:t>31. prosinca 2020.</w:t>
            </w:r>
          </w:p>
        </w:tc>
        <w:tc>
          <w:tcPr>
            <w:tcW w:w="1326" w:type="dxa"/>
            <w:vAlign w:val="center"/>
          </w:tcPr>
          <w:p w:rsidR="00A31045" w:rsidRPr="00A26370" w:rsidRDefault="00A31045" w:rsidP="00A31045">
            <w:pPr>
              <w:pStyle w:val="Bezproreda"/>
              <w:jc w:val="center"/>
            </w:pPr>
            <w:r>
              <w:t>provedeno nakon roka</w:t>
            </w:r>
          </w:p>
        </w:tc>
      </w:tr>
      <w:tr w:rsidR="00A26370" w:rsidTr="00A31045">
        <w:trPr>
          <w:jc w:val="center"/>
        </w:trPr>
        <w:tc>
          <w:tcPr>
            <w:tcW w:w="817" w:type="dxa"/>
            <w:vAlign w:val="center"/>
          </w:tcPr>
          <w:p w:rsidR="00A26370" w:rsidRPr="00A26370" w:rsidRDefault="00A31045" w:rsidP="00A31045">
            <w:pPr>
              <w:pStyle w:val="Bezproreda"/>
              <w:jc w:val="center"/>
            </w:pPr>
            <w:r>
              <w:t>8.</w:t>
            </w:r>
          </w:p>
        </w:tc>
        <w:tc>
          <w:tcPr>
            <w:tcW w:w="1600" w:type="dxa"/>
          </w:tcPr>
          <w:p w:rsidR="00A26370" w:rsidRPr="00A26370" w:rsidRDefault="00A31045" w:rsidP="00A31045">
            <w:pPr>
              <w:pStyle w:val="Bezproreda"/>
            </w:pPr>
            <w:r>
              <w:t>Nadzor nad upravljanjem i raspolaganjem nogometnim stadionima i igralištima</w:t>
            </w:r>
          </w:p>
        </w:tc>
        <w:tc>
          <w:tcPr>
            <w:tcW w:w="4587" w:type="dxa"/>
          </w:tcPr>
          <w:p w:rsidR="00A26370" w:rsidRPr="00A31045" w:rsidRDefault="00A31045" w:rsidP="00A31045">
            <w:r>
              <w:t>Preporučeno je utvrditi ovlasti i odgovornosti pojedinih nositelja funkcija upravljanja i raspolaganja nogometnim stadionima i igralištima, nadzor nad upravljanjem i korištenjem stadiona i igrališta, izvještavanje o postignutim ciljevima i učincima upravljanja i korištenja te poduzimanje mjera u slučaju lošeg obavljanja poslova i neispunjavanja zadanih ciljeva, čime će se povećati odgovornost nositelja funkcija upravljanja za sustavno i učinkovito upravljanje javnim resursima i s time povezano zadovoljavanje javnih potreba.</w:t>
            </w:r>
          </w:p>
        </w:tc>
        <w:tc>
          <w:tcPr>
            <w:tcW w:w="1701" w:type="dxa"/>
            <w:vAlign w:val="center"/>
          </w:tcPr>
          <w:p w:rsidR="00A26370" w:rsidRPr="00A26370" w:rsidRDefault="00A31045" w:rsidP="00A31045">
            <w:pPr>
              <w:pStyle w:val="Bezproreda"/>
              <w:jc w:val="center"/>
            </w:pPr>
            <w:r>
              <w:t>31. prosinca 2020.</w:t>
            </w:r>
          </w:p>
        </w:tc>
        <w:tc>
          <w:tcPr>
            <w:tcW w:w="1326" w:type="dxa"/>
            <w:vAlign w:val="center"/>
          </w:tcPr>
          <w:p w:rsidR="00A26370" w:rsidRPr="00A26370" w:rsidRDefault="00A31045" w:rsidP="00A31045">
            <w:pPr>
              <w:pStyle w:val="Bezproreda"/>
              <w:jc w:val="center"/>
            </w:pPr>
            <w:r>
              <w:t>provedeno nakon roka</w:t>
            </w:r>
          </w:p>
        </w:tc>
      </w:tr>
    </w:tbl>
    <w:p w:rsidR="00A31045" w:rsidRDefault="00A31045" w:rsidP="00A31045">
      <w:pPr>
        <w:spacing w:before="303" w:after="0" w:line="276" w:lineRule="exact"/>
        <w:ind w:right="987" w:firstLine="566"/>
        <w:rPr>
          <w:rFonts w:ascii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Obrazloženje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41"/>
          <w:sz w:val="24"/>
        </w:rPr>
        <w:t xml:space="preserve"> </w:t>
      </w:r>
      <w:r>
        <w:rPr>
          <w:rFonts w:ascii="Arial"/>
          <w:color w:val="000000"/>
          <w:sz w:val="24"/>
        </w:rPr>
        <w:t>preporuka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/>
          <w:color w:val="000000"/>
          <w:sz w:val="24"/>
        </w:rPr>
        <w:t>koji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/>
          <w:color w:val="000000"/>
          <w:sz w:val="24"/>
        </w:rPr>
        <w:t>nisu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z w:val="24"/>
        </w:rPr>
        <w:t>provedeni</w:t>
      </w:r>
      <w:r>
        <w:rPr>
          <w:rFonts w:ascii="Arial"/>
          <w:color w:val="000000"/>
          <w:spacing w:val="41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/>
          <w:color w:val="000000"/>
          <w:sz w:val="24"/>
        </w:rPr>
        <w:t>skladu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/>
          <w:color w:val="000000"/>
          <w:sz w:val="24"/>
        </w:rPr>
        <w:t>s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z w:val="24"/>
        </w:rPr>
        <w:t>Planom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/>
          <w:color w:val="000000"/>
          <w:sz w:val="24"/>
        </w:rPr>
        <w:t>provedbe naloga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i preporuka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daje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se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nastavku.</w:t>
      </w:r>
    </w:p>
    <w:p w:rsidR="00A31045" w:rsidRDefault="00A31045" w:rsidP="00A31045">
      <w:pPr>
        <w:spacing w:before="550" w:after="0" w:line="278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1"/>
          <w:sz w:val="24"/>
        </w:rPr>
        <w:t>1.</w:t>
      </w:r>
      <w:r>
        <w:rPr>
          <w:rFonts w:ascii="Arial"/>
          <w:color w:val="000000"/>
          <w:spacing w:val="298"/>
          <w:sz w:val="24"/>
        </w:rPr>
        <w:t xml:space="preserve"> </w:t>
      </w:r>
      <w:r>
        <w:rPr>
          <w:rFonts w:ascii="Arial"/>
          <w:color w:val="000000"/>
          <w:sz w:val="24"/>
        </w:rPr>
        <w:t>Nalozi i preporuke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provedeni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nakon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roka</w:t>
      </w:r>
    </w:p>
    <w:p w:rsidR="00A31045" w:rsidRDefault="00A31045" w:rsidP="00A31045">
      <w:pPr>
        <w:spacing w:before="276" w:after="0" w:line="276" w:lineRule="exact"/>
        <w:ind w:left="566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Nalozi</w:t>
      </w:r>
      <w:r>
        <w:rPr>
          <w:rFonts w:ascii="Arial"/>
          <w:color w:val="000000"/>
          <w:spacing w:val="84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84"/>
          <w:sz w:val="24"/>
        </w:rPr>
        <w:t xml:space="preserve"> </w:t>
      </w:r>
      <w:r>
        <w:rPr>
          <w:rFonts w:ascii="Arial"/>
          <w:color w:val="000000"/>
          <w:sz w:val="24"/>
        </w:rPr>
        <w:t>preporuke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z w:val="24"/>
        </w:rPr>
        <w:t>provedeni</w:t>
      </w:r>
      <w:r>
        <w:rPr>
          <w:rFonts w:ascii="Arial"/>
          <w:color w:val="000000"/>
          <w:spacing w:val="88"/>
          <w:sz w:val="24"/>
        </w:rPr>
        <w:t xml:space="preserve"> </w:t>
      </w:r>
      <w:r>
        <w:rPr>
          <w:rFonts w:ascii="Arial"/>
          <w:color w:val="000000"/>
          <w:sz w:val="24"/>
        </w:rPr>
        <w:t>nakon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z w:val="24"/>
        </w:rPr>
        <w:t>roka</w:t>
      </w:r>
      <w:r>
        <w:rPr>
          <w:rFonts w:ascii="Arial"/>
          <w:color w:val="000000"/>
          <w:spacing w:val="83"/>
          <w:sz w:val="24"/>
        </w:rPr>
        <w:t xml:space="preserve"> </w:t>
      </w:r>
      <w:r>
        <w:rPr>
          <w:rFonts w:ascii="Arial"/>
          <w:color w:val="000000"/>
          <w:sz w:val="24"/>
        </w:rPr>
        <w:t>odnose</w:t>
      </w:r>
      <w:r>
        <w:rPr>
          <w:rFonts w:ascii="Arial"/>
          <w:color w:val="000000"/>
          <w:spacing w:val="88"/>
          <w:sz w:val="24"/>
        </w:rPr>
        <w:t xml:space="preserve"> </w:t>
      </w:r>
      <w:r>
        <w:rPr>
          <w:rFonts w:ascii="Arial"/>
          <w:color w:val="000000"/>
          <w:sz w:val="24"/>
        </w:rPr>
        <w:t>se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na</w:t>
      </w:r>
      <w:r>
        <w:rPr>
          <w:rFonts w:ascii="Arial"/>
          <w:color w:val="000000"/>
          <w:spacing w:val="8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područje</w:t>
      </w:r>
      <w:r>
        <w:rPr>
          <w:rFonts w:ascii="Arial"/>
          <w:color w:val="000000"/>
          <w:spacing w:val="87"/>
          <w:sz w:val="24"/>
        </w:rPr>
        <w:t xml:space="preserve"> </w:t>
      </w:r>
      <w:r>
        <w:rPr>
          <w:rFonts w:ascii="Arial"/>
          <w:color w:val="000000"/>
          <w:sz w:val="24"/>
        </w:rPr>
        <w:t>evidencija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igralištima,</w:t>
      </w:r>
      <w:r>
        <w:rPr>
          <w:rFonts w:ascii="Arial"/>
          <w:color w:val="000000"/>
          <w:spacing w:val="6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područje</w:t>
      </w:r>
      <w:r>
        <w:rPr>
          <w:rFonts w:ascii="Arial"/>
          <w:color w:val="000000"/>
          <w:spacing w:val="60"/>
          <w:sz w:val="24"/>
        </w:rPr>
        <w:t xml:space="preserve"> </w:t>
      </w:r>
      <w:r>
        <w:rPr>
          <w:rFonts w:ascii="Arial"/>
          <w:color w:val="000000"/>
          <w:sz w:val="24"/>
        </w:rPr>
        <w:t>normativnog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uređenja</w:t>
      </w:r>
      <w:r>
        <w:rPr>
          <w:rFonts w:ascii="Arial"/>
          <w:color w:val="000000"/>
          <w:spacing w:val="58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58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raspolaganja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igralištima,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područje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raspolaganja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119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117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1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</w:t>
      </w:r>
      <w:r>
        <w:rPr>
          <w:rFonts w:ascii="Arial"/>
          <w:color w:val="000000"/>
          <w:spacing w:val="119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te</w:t>
      </w:r>
      <w:r>
        <w:rPr>
          <w:rFonts w:ascii="Arial"/>
          <w:color w:val="000000"/>
          <w:spacing w:val="12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područje</w:t>
      </w:r>
      <w:r>
        <w:rPr>
          <w:rFonts w:ascii="Arial"/>
          <w:color w:val="000000"/>
          <w:spacing w:val="117"/>
          <w:sz w:val="24"/>
        </w:rPr>
        <w:t xml:space="preserve"> </w:t>
      </w:r>
      <w:r>
        <w:rPr>
          <w:rFonts w:ascii="Arial"/>
          <w:color w:val="000000"/>
          <w:sz w:val="24"/>
        </w:rPr>
        <w:t>nadzora</w:t>
      </w:r>
      <w:r>
        <w:rPr>
          <w:rFonts w:ascii="Arial"/>
          <w:color w:val="000000"/>
          <w:spacing w:val="12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nad</w:t>
      </w:r>
      <w:r>
        <w:rPr>
          <w:rFonts w:ascii="Arial"/>
          <w:color w:val="000000"/>
          <w:spacing w:val="120"/>
          <w:sz w:val="24"/>
        </w:rPr>
        <w:t xml:space="preserve"> </w:t>
      </w:r>
      <w:r>
        <w:rPr>
          <w:rFonts w:ascii="Arial"/>
          <w:color w:val="000000"/>
          <w:sz w:val="24"/>
        </w:rPr>
        <w:t>upravljanjem</w:t>
      </w:r>
      <w:r>
        <w:rPr>
          <w:rFonts w:ascii="Arial"/>
          <w:color w:val="000000"/>
          <w:spacing w:val="12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raspolaganjem nogometnim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i </w:t>
      </w:r>
      <w:r>
        <w:rPr>
          <w:rFonts w:ascii="Arial" w:hAnsi="Arial" w:cs="Arial"/>
          <w:color w:val="000000"/>
          <w:sz w:val="24"/>
        </w:rPr>
        <w:t>igralištima.</w:t>
      </w:r>
    </w:p>
    <w:p w:rsidR="00A31045" w:rsidRDefault="00A31045" w:rsidP="00A31045">
      <w:pPr>
        <w:spacing w:before="276"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1"/>
          <w:sz w:val="24"/>
        </w:rPr>
        <w:t>1.1.</w:t>
      </w:r>
      <w:r>
        <w:rPr>
          <w:rFonts w:ascii="Arial"/>
          <w:color w:val="000000"/>
          <w:spacing w:val="9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Naloženo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poslovnim</w:t>
      </w:r>
      <w:r>
        <w:rPr>
          <w:rFonts w:ascii="Arial"/>
          <w:color w:val="000000"/>
          <w:spacing w:val="7"/>
          <w:sz w:val="24"/>
        </w:rPr>
        <w:t xml:space="preserve"> </w:t>
      </w:r>
      <w:r>
        <w:rPr>
          <w:rFonts w:ascii="Arial"/>
          <w:color w:val="000000"/>
          <w:sz w:val="24"/>
        </w:rPr>
        <w:t>knjigama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evidentirati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nogometne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stadione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igrališta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po</w:t>
      </w:r>
      <w:r>
        <w:rPr>
          <w:rFonts w:ascii="Arial"/>
          <w:color w:val="000000"/>
          <w:spacing w:val="5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vrsti,</w:t>
      </w:r>
      <w:r>
        <w:rPr>
          <w:rFonts w:ascii="Arial" w:hAnsi="Arial" w:cs="Arial"/>
          <w:color w:val="000000"/>
          <w:spacing w:val="-1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količini</w:t>
      </w:r>
      <w:r>
        <w:rPr>
          <w:rFonts w:ascii="Arial"/>
          <w:color w:val="000000"/>
          <w:spacing w:val="22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z w:val="24"/>
        </w:rPr>
        <w:t>vrijednosti</w:t>
      </w:r>
      <w:r>
        <w:rPr>
          <w:rFonts w:ascii="Arial"/>
          <w:color w:val="000000"/>
          <w:spacing w:val="22"/>
          <w:sz w:val="24"/>
        </w:rPr>
        <w:t xml:space="preserve"> </w:t>
      </w:r>
      <w:r>
        <w:rPr>
          <w:rFonts w:ascii="Arial"/>
          <w:color w:val="000000"/>
          <w:sz w:val="24"/>
        </w:rPr>
        <w:t>(nabavna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/>
          <w:color w:val="000000"/>
          <w:sz w:val="24"/>
        </w:rPr>
        <w:t>otpisana)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z w:val="24"/>
        </w:rPr>
        <w:t>s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/>
          <w:color w:val="000000"/>
          <w:sz w:val="24"/>
        </w:rPr>
        <w:t>drugim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z w:val="24"/>
        </w:rPr>
        <w:t>potrebnim</w:t>
      </w:r>
      <w:r>
        <w:rPr>
          <w:rFonts w:ascii="Arial"/>
          <w:color w:val="000000"/>
          <w:spacing w:val="24"/>
          <w:sz w:val="24"/>
        </w:rPr>
        <w:t xml:space="preserve"> </w:t>
      </w:r>
      <w:r>
        <w:rPr>
          <w:rFonts w:ascii="Arial"/>
          <w:color w:val="000000"/>
          <w:sz w:val="24"/>
        </w:rPr>
        <w:t>podacima,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z w:val="24"/>
        </w:rPr>
        <w:t>skladu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s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odredbama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Pravilnika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proračunskom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računovodstvu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i </w:t>
      </w:r>
      <w:r>
        <w:rPr>
          <w:rFonts w:ascii="Arial" w:hAnsi="Arial" w:cs="Arial"/>
          <w:color w:val="000000"/>
          <w:sz w:val="24"/>
        </w:rPr>
        <w:t>Računskom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planu.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Rok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provedbu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5"/>
          <w:sz w:val="24"/>
        </w:rPr>
        <w:t xml:space="preserve"> </w:t>
      </w:r>
      <w:r>
        <w:rPr>
          <w:rFonts w:ascii="Arial"/>
          <w:color w:val="000000"/>
          <w:sz w:val="24"/>
        </w:rPr>
        <w:t>bio je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31.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ožu</w:t>
      </w:r>
      <w:r>
        <w:rPr>
          <w:rFonts w:ascii="Arial"/>
          <w:color w:val="000000"/>
          <w:sz w:val="24"/>
        </w:rPr>
        <w:t>jka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2020.</w:t>
      </w:r>
    </w:p>
    <w:p w:rsidR="00A31045" w:rsidRDefault="00A31045" w:rsidP="00A31045">
      <w:pPr>
        <w:spacing w:before="276" w:after="0" w:line="276" w:lineRule="exact"/>
        <w:ind w:left="566" w:right="991"/>
        <w:rPr>
          <w:rFonts w:ascii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Općina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Podravska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Moslavina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poslovnim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knjigama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evidentirala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nogometna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igrališta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svom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vlasništvu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studenome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2022.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z w:val="24"/>
        </w:rPr>
        <w:t xml:space="preserve"> temelju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obavljene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procjene.</w:t>
      </w:r>
    </w:p>
    <w:p w:rsidR="00A31045" w:rsidRDefault="00A31045" w:rsidP="00A31045">
      <w:pPr>
        <w:spacing w:before="276"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1"/>
          <w:sz w:val="24"/>
        </w:rPr>
        <w:t>1.2.</w:t>
      </w:r>
      <w:r>
        <w:rPr>
          <w:rFonts w:ascii="Arial"/>
          <w:color w:val="000000"/>
          <w:spacing w:val="9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Naloženo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z w:val="24"/>
        </w:rPr>
        <w:t>obaviti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godišnji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popis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imovine</w:t>
      </w:r>
      <w:r>
        <w:rPr>
          <w:rFonts w:ascii="Arial"/>
          <w:color w:val="000000"/>
          <w:spacing w:val="16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obveza</w:t>
      </w:r>
      <w:r>
        <w:rPr>
          <w:rFonts w:ascii="Arial"/>
          <w:color w:val="000000"/>
          <w:spacing w:val="16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z w:val="24"/>
        </w:rPr>
        <w:t>kraju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z w:val="24"/>
        </w:rPr>
        <w:t>svake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/>
          <w:color w:val="000000"/>
          <w:sz w:val="24"/>
        </w:rPr>
        <w:t>poslovne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godine,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po</w:t>
      </w:r>
      <w:r>
        <w:rPr>
          <w:rFonts w:ascii="Arial"/>
          <w:color w:val="000000"/>
          <w:sz w:val="24"/>
        </w:rPr>
        <w:t>pisati</w:t>
      </w:r>
      <w:r>
        <w:rPr>
          <w:rFonts w:ascii="Arial"/>
          <w:color w:val="000000"/>
          <w:spacing w:val="7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sve</w:t>
      </w:r>
      <w:r>
        <w:rPr>
          <w:rFonts w:ascii="Arial"/>
          <w:color w:val="000000"/>
          <w:spacing w:val="77"/>
          <w:sz w:val="24"/>
        </w:rPr>
        <w:t xml:space="preserve"> </w:t>
      </w:r>
      <w:r>
        <w:rPr>
          <w:rFonts w:ascii="Arial"/>
          <w:color w:val="000000"/>
          <w:sz w:val="24"/>
        </w:rPr>
        <w:t>nogometne</w:t>
      </w:r>
      <w:r>
        <w:rPr>
          <w:rFonts w:ascii="Arial"/>
          <w:color w:val="000000"/>
          <w:spacing w:val="75"/>
          <w:sz w:val="24"/>
        </w:rPr>
        <w:t xml:space="preserve"> </w:t>
      </w:r>
      <w:r>
        <w:rPr>
          <w:rFonts w:ascii="Arial"/>
          <w:color w:val="000000"/>
          <w:sz w:val="24"/>
        </w:rPr>
        <w:t>stadione</w:t>
      </w:r>
      <w:r>
        <w:rPr>
          <w:rFonts w:ascii="Arial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7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igrališta</w:t>
      </w:r>
      <w:r>
        <w:rPr>
          <w:rFonts w:ascii="Arial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7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vlasništvu</w:t>
      </w:r>
      <w:r>
        <w:rPr>
          <w:rFonts w:ascii="Arial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ili</w:t>
      </w:r>
      <w:r>
        <w:rPr>
          <w:rFonts w:ascii="Arial"/>
          <w:color w:val="000000"/>
          <w:spacing w:val="7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suvlasništvu</w:t>
      </w:r>
      <w:r>
        <w:rPr>
          <w:rFonts w:ascii="Arial"/>
          <w:color w:val="000000"/>
          <w:spacing w:val="7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lokalnih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lastRenderedPageBreak/>
        <w:t xml:space="preserve"> </w:t>
      </w:r>
      <w:r>
        <w:rPr>
          <w:rFonts w:ascii="Arial"/>
          <w:color w:val="000000"/>
          <w:sz w:val="24"/>
        </w:rPr>
        <w:t>jedinica,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z w:val="24"/>
        </w:rPr>
        <w:t>navesti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z w:val="24"/>
        </w:rPr>
        <w:t>njihove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pojedinačne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z w:val="24"/>
        </w:rPr>
        <w:t>vrijednosti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/>
          <w:color w:val="000000"/>
          <w:sz w:val="24"/>
        </w:rPr>
        <w:t>uskladiti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/>
          <w:color w:val="000000"/>
          <w:sz w:val="24"/>
        </w:rPr>
        <w:t>stanje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z w:val="24"/>
        </w:rPr>
        <w:t>poslovnim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knjigama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sa</w:t>
      </w:r>
      <w:r>
        <w:rPr>
          <w:rFonts w:ascii="Arial"/>
          <w:color w:val="000000"/>
          <w:spacing w:val="104"/>
          <w:sz w:val="24"/>
        </w:rPr>
        <w:t xml:space="preserve"> </w:t>
      </w:r>
      <w:r>
        <w:rPr>
          <w:rFonts w:ascii="Arial"/>
          <w:color w:val="000000"/>
          <w:sz w:val="24"/>
        </w:rPr>
        <w:t>stvarnim</w:t>
      </w:r>
      <w:r>
        <w:rPr>
          <w:rFonts w:ascii="Arial"/>
          <w:color w:val="000000"/>
          <w:spacing w:val="105"/>
          <w:sz w:val="24"/>
        </w:rPr>
        <w:t xml:space="preserve"> </w:t>
      </w:r>
      <w:r>
        <w:rPr>
          <w:rFonts w:ascii="Arial"/>
          <w:color w:val="000000"/>
          <w:sz w:val="24"/>
        </w:rPr>
        <w:t>stanjem</w:t>
      </w:r>
      <w:r>
        <w:rPr>
          <w:rFonts w:ascii="Arial"/>
          <w:color w:val="000000"/>
          <w:spacing w:val="10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utvrđenim</w:t>
      </w:r>
      <w:r>
        <w:rPr>
          <w:rFonts w:ascii="Arial"/>
          <w:color w:val="000000"/>
          <w:spacing w:val="104"/>
          <w:sz w:val="24"/>
        </w:rPr>
        <w:t xml:space="preserve"> </w:t>
      </w:r>
      <w:r>
        <w:rPr>
          <w:rFonts w:ascii="Arial"/>
          <w:color w:val="000000"/>
          <w:sz w:val="24"/>
        </w:rPr>
        <w:t>popisom,</w:t>
      </w:r>
      <w:r>
        <w:rPr>
          <w:rFonts w:ascii="Arial"/>
          <w:color w:val="000000"/>
          <w:spacing w:val="102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104"/>
          <w:sz w:val="24"/>
        </w:rPr>
        <w:t xml:space="preserve"> </w:t>
      </w:r>
      <w:r>
        <w:rPr>
          <w:rFonts w:ascii="Arial"/>
          <w:color w:val="000000"/>
          <w:sz w:val="24"/>
        </w:rPr>
        <w:t>skladu</w:t>
      </w:r>
      <w:r>
        <w:rPr>
          <w:rFonts w:ascii="Arial"/>
          <w:color w:val="000000"/>
          <w:spacing w:val="104"/>
          <w:sz w:val="24"/>
        </w:rPr>
        <w:t xml:space="preserve"> </w:t>
      </w:r>
      <w:r>
        <w:rPr>
          <w:rFonts w:ascii="Arial"/>
          <w:color w:val="000000"/>
          <w:sz w:val="24"/>
        </w:rPr>
        <w:t>s</w:t>
      </w:r>
      <w:r>
        <w:rPr>
          <w:rFonts w:ascii="Arial"/>
          <w:color w:val="000000"/>
          <w:spacing w:val="103"/>
          <w:sz w:val="24"/>
        </w:rPr>
        <w:t xml:space="preserve"> </w:t>
      </w:r>
      <w:r>
        <w:rPr>
          <w:rFonts w:ascii="Arial"/>
          <w:color w:val="000000"/>
          <w:sz w:val="24"/>
        </w:rPr>
        <w:t>odredbama</w:t>
      </w:r>
      <w:r>
        <w:rPr>
          <w:rFonts w:ascii="Arial"/>
          <w:color w:val="000000"/>
          <w:spacing w:val="102"/>
          <w:sz w:val="24"/>
        </w:rPr>
        <w:t xml:space="preserve"> </w:t>
      </w:r>
      <w:r>
        <w:rPr>
          <w:rFonts w:ascii="Arial"/>
          <w:color w:val="000000"/>
          <w:sz w:val="24"/>
        </w:rPr>
        <w:t>Pravilnika</w:t>
      </w:r>
      <w:r>
        <w:rPr>
          <w:rFonts w:ascii="Arial"/>
          <w:color w:val="000000"/>
          <w:spacing w:val="10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proračunskom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računovodstvu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i </w:t>
      </w:r>
      <w:r>
        <w:rPr>
          <w:rFonts w:ascii="Arial" w:hAnsi="Arial" w:cs="Arial"/>
          <w:color w:val="000000"/>
          <w:sz w:val="24"/>
        </w:rPr>
        <w:t>Računskom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planu.</w:t>
      </w:r>
    </w:p>
    <w:p w:rsidR="00A31045" w:rsidRDefault="00A31045" w:rsidP="00A31045">
      <w:pPr>
        <w:spacing w:after="0" w:line="278" w:lineRule="exact"/>
        <w:ind w:left="566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Rok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provedbu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5"/>
          <w:sz w:val="24"/>
        </w:rPr>
        <w:t xml:space="preserve"> </w:t>
      </w:r>
      <w:r>
        <w:rPr>
          <w:rFonts w:ascii="Arial"/>
          <w:color w:val="000000"/>
          <w:sz w:val="24"/>
        </w:rPr>
        <w:t>bio je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31.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ožujka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2020.</w:t>
      </w:r>
    </w:p>
    <w:p w:rsidR="00A31045" w:rsidRDefault="00A31045" w:rsidP="00A31045">
      <w:pPr>
        <w:spacing w:before="290" w:after="0" w:line="276" w:lineRule="exact"/>
        <w:ind w:left="566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1"/>
          <w:sz w:val="24"/>
        </w:rPr>
        <w:t>O</w:t>
      </w:r>
      <w:r>
        <w:rPr>
          <w:rFonts w:ascii="Arial"/>
          <w:color w:val="000000"/>
          <w:sz w:val="24"/>
        </w:rPr>
        <w:t>bavljenim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godišnjim</w:t>
      </w:r>
      <w:r>
        <w:rPr>
          <w:rFonts w:ascii="Arial"/>
          <w:color w:val="000000"/>
          <w:spacing w:val="18"/>
          <w:sz w:val="24"/>
        </w:rPr>
        <w:t xml:space="preserve"> </w:t>
      </w:r>
      <w:r>
        <w:rPr>
          <w:rFonts w:ascii="Arial"/>
          <w:color w:val="000000"/>
          <w:spacing w:val="2"/>
          <w:sz w:val="24"/>
        </w:rPr>
        <w:t>po</w:t>
      </w:r>
      <w:r>
        <w:rPr>
          <w:rFonts w:ascii="Arial"/>
          <w:color w:val="000000"/>
          <w:sz w:val="24"/>
        </w:rPr>
        <w:t>pisima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z w:val="24"/>
        </w:rPr>
        <w:t>imovine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obveza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z w:val="24"/>
        </w:rPr>
        <w:t>sa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z w:val="24"/>
        </w:rPr>
        <w:t>stanjem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z w:val="24"/>
        </w:rPr>
        <w:t>31.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z w:val="24"/>
        </w:rPr>
        <w:t>prosinca</w:t>
      </w:r>
      <w:r>
        <w:rPr>
          <w:rFonts w:ascii="Arial"/>
          <w:color w:val="000000"/>
          <w:spacing w:val="2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2019.,</w:t>
      </w:r>
    </w:p>
    <w:p w:rsidR="00A31045" w:rsidRDefault="00A31045" w:rsidP="00A31045">
      <w:pPr>
        <w:spacing w:after="0" w:line="276" w:lineRule="exact"/>
        <w:ind w:left="566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2020.</w:t>
      </w:r>
      <w:r>
        <w:rPr>
          <w:rFonts w:ascii="Arial"/>
          <w:color w:val="000000"/>
          <w:spacing w:val="46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/>
          <w:color w:val="000000"/>
          <w:sz w:val="24"/>
        </w:rPr>
        <w:t>2021.</w:t>
      </w:r>
      <w:r>
        <w:rPr>
          <w:rFonts w:ascii="Arial"/>
          <w:color w:val="000000"/>
          <w:spacing w:val="46"/>
          <w:sz w:val="24"/>
        </w:rPr>
        <w:t xml:space="preserve"> </w:t>
      </w:r>
      <w:r>
        <w:rPr>
          <w:rFonts w:ascii="Arial"/>
          <w:color w:val="000000"/>
          <w:sz w:val="24"/>
        </w:rPr>
        <w:t>nisu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bila</w:t>
      </w:r>
      <w:r>
        <w:rPr>
          <w:rFonts w:ascii="Arial"/>
          <w:color w:val="000000"/>
          <w:spacing w:val="47"/>
          <w:sz w:val="24"/>
        </w:rPr>
        <w:t xml:space="preserve"> </w:t>
      </w:r>
      <w:r>
        <w:rPr>
          <w:rFonts w:ascii="Arial"/>
          <w:color w:val="000000"/>
          <w:sz w:val="24"/>
        </w:rPr>
        <w:t>popisana</w:t>
      </w:r>
      <w:r>
        <w:rPr>
          <w:rFonts w:ascii="Arial"/>
          <w:color w:val="000000"/>
          <w:spacing w:val="45"/>
          <w:sz w:val="24"/>
        </w:rPr>
        <w:t xml:space="preserve"> </w:t>
      </w:r>
      <w:r>
        <w:rPr>
          <w:rFonts w:ascii="Arial"/>
          <w:color w:val="000000"/>
          <w:sz w:val="24"/>
        </w:rPr>
        <w:t>nogometna</w:t>
      </w:r>
      <w:r>
        <w:rPr>
          <w:rFonts w:ascii="Arial"/>
          <w:color w:val="000000"/>
          <w:spacing w:val="5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igrališta</w:t>
      </w:r>
      <w:r>
        <w:rPr>
          <w:rFonts w:ascii="Arial"/>
          <w:color w:val="000000"/>
          <w:spacing w:val="47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vlasništvu</w:t>
      </w:r>
      <w:r>
        <w:rPr>
          <w:rFonts w:ascii="Arial"/>
          <w:color w:val="000000"/>
          <w:spacing w:val="4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Općine.</w:t>
      </w:r>
      <w:r>
        <w:rPr>
          <w:rFonts w:ascii="Arial"/>
          <w:color w:val="000000"/>
          <w:spacing w:val="4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Općina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Podravska</w:t>
      </w:r>
      <w:r>
        <w:rPr>
          <w:rFonts w:ascii="Arial"/>
          <w:color w:val="000000"/>
          <w:spacing w:val="61"/>
          <w:sz w:val="24"/>
        </w:rPr>
        <w:t xml:space="preserve"> </w:t>
      </w:r>
      <w:r>
        <w:rPr>
          <w:rFonts w:ascii="Arial"/>
          <w:color w:val="000000"/>
          <w:sz w:val="24"/>
        </w:rPr>
        <w:t>Moslavina</w:t>
      </w:r>
      <w:r>
        <w:rPr>
          <w:rFonts w:ascii="Arial"/>
          <w:color w:val="000000"/>
          <w:spacing w:val="62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61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61"/>
          <w:sz w:val="24"/>
        </w:rPr>
        <w:t xml:space="preserve"> </w:t>
      </w:r>
      <w:r>
        <w:rPr>
          <w:rFonts w:ascii="Arial"/>
          <w:color w:val="000000"/>
          <w:sz w:val="24"/>
        </w:rPr>
        <w:t>studenome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/>
          <w:color w:val="000000"/>
          <w:sz w:val="24"/>
        </w:rPr>
        <w:t>2022.</w:t>
      </w:r>
      <w:r>
        <w:rPr>
          <w:rFonts w:ascii="Arial"/>
          <w:color w:val="000000"/>
          <w:spacing w:val="61"/>
          <w:sz w:val="24"/>
        </w:rPr>
        <w:t xml:space="preserve"> </w:t>
      </w:r>
      <w:r>
        <w:rPr>
          <w:rFonts w:ascii="Arial"/>
          <w:color w:val="000000"/>
          <w:sz w:val="24"/>
        </w:rPr>
        <w:t>osnovala</w:t>
      </w:r>
      <w:r>
        <w:rPr>
          <w:rFonts w:ascii="Arial"/>
          <w:color w:val="000000"/>
          <w:spacing w:val="61"/>
          <w:sz w:val="24"/>
        </w:rPr>
        <w:t xml:space="preserve"> </w:t>
      </w:r>
      <w:r>
        <w:rPr>
          <w:rFonts w:ascii="Arial"/>
          <w:color w:val="000000"/>
          <w:sz w:val="24"/>
        </w:rPr>
        <w:t>komisiju</w:t>
      </w:r>
      <w:r>
        <w:rPr>
          <w:rFonts w:ascii="Arial"/>
          <w:color w:val="000000"/>
          <w:spacing w:val="58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6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popis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imovine</w:t>
      </w:r>
      <w:r>
        <w:rPr>
          <w:rFonts w:ascii="Arial" w:hAnsi="Arial" w:cs="Arial"/>
          <w:color w:val="000000"/>
          <w:spacing w:val="-1"/>
          <w:sz w:val="24"/>
        </w:rPr>
        <w:cr/>
      </w:r>
      <w:r>
        <w:rPr>
          <w:rFonts w:ascii="Arial" w:hAnsi="Arial" w:cs="Arial"/>
          <w:color w:val="000000"/>
          <w:sz w:val="24"/>
        </w:rPr>
        <w:t>Općine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koja</w:t>
      </w:r>
      <w:r>
        <w:rPr>
          <w:rFonts w:ascii="Arial"/>
          <w:color w:val="000000"/>
          <w:spacing w:val="9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z w:val="24"/>
        </w:rPr>
        <w:t>popisala</w:t>
      </w:r>
      <w:r>
        <w:rPr>
          <w:rFonts w:ascii="Arial"/>
          <w:color w:val="000000"/>
          <w:spacing w:val="9"/>
          <w:sz w:val="24"/>
        </w:rPr>
        <w:t xml:space="preserve"> </w:t>
      </w:r>
      <w:r>
        <w:rPr>
          <w:rFonts w:ascii="Arial"/>
          <w:color w:val="000000"/>
          <w:sz w:val="24"/>
        </w:rPr>
        <w:t>nogometna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igrališta</w:t>
      </w:r>
      <w:r>
        <w:rPr>
          <w:rFonts w:ascii="Arial"/>
          <w:color w:val="000000"/>
          <w:spacing w:val="7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vlasništvu</w:t>
      </w:r>
      <w:r>
        <w:rPr>
          <w:rFonts w:ascii="Arial"/>
          <w:color w:val="000000"/>
          <w:spacing w:val="9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Općine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te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/>
          <w:color w:val="000000"/>
          <w:sz w:val="24"/>
        </w:rPr>
        <w:t>utvrdila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vrijednost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objekata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i </w:t>
      </w:r>
      <w:r>
        <w:rPr>
          <w:rFonts w:ascii="Arial" w:hAnsi="Arial" w:cs="Arial"/>
          <w:color w:val="000000"/>
          <w:sz w:val="24"/>
        </w:rPr>
        <w:t>zemljišta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internom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procjenom.</w:t>
      </w:r>
    </w:p>
    <w:p w:rsidR="00A31045" w:rsidRDefault="00A31045" w:rsidP="00A31045">
      <w:pPr>
        <w:spacing w:before="276"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1"/>
          <w:sz w:val="24"/>
        </w:rPr>
        <w:t>1.3.</w:t>
      </w:r>
      <w:r>
        <w:rPr>
          <w:rFonts w:ascii="Arial"/>
          <w:color w:val="000000"/>
          <w:spacing w:val="9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Preporučeno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kod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davanja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nogometnih stadiona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i </w:t>
      </w:r>
      <w:r>
        <w:rPr>
          <w:rFonts w:ascii="Arial" w:hAnsi="Arial" w:cs="Arial"/>
          <w:color w:val="000000"/>
          <w:sz w:val="24"/>
        </w:rPr>
        <w:t>igrališta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na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upravljanje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i </w:t>
      </w:r>
      <w:r>
        <w:rPr>
          <w:rFonts w:ascii="Arial" w:hAnsi="Arial" w:cs="Arial"/>
          <w:color w:val="000000"/>
          <w:sz w:val="24"/>
        </w:rPr>
        <w:t>korištenje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119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klubovima</w:t>
      </w:r>
      <w:r>
        <w:rPr>
          <w:rFonts w:ascii="Arial"/>
          <w:color w:val="000000"/>
          <w:spacing w:val="119"/>
          <w:sz w:val="24"/>
        </w:rPr>
        <w:t xml:space="preserve"> </w:t>
      </w:r>
      <w:r>
        <w:rPr>
          <w:rFonts w:ascii="Arial"/>
          <w:color w:val="000000"/>
          <w:sz w:val="24"/>
        </w:rPr>
        <w:t>utvrditi</w:t>
      </w:r>
      <w:r>
        <w:rPr>
          <w:rFonts w:ascii="Arial"/>
          <w:color w:val="000000"/>
          <w:spacing w:val="118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međusobna</w:t>
      </w:r>
      <w:r>
        <w:rPr>
          <w:rFonts w:ascii="Arial"/>
          <w:color w:val="000000"/>
          <w:spacing w:val="119"/>
          <w:sz w:val="24"/>
        </w:rPr>
        <w:t xml:space="preserve"> </w:t>
      </w:r>
      <w:r>
        <w:rPr>
          <w:rFonts w:ascii="Arial"/>
          <w:color w:val="000000"/>
          <w:sz w:val="24"/>
        </w:rPr>
        <w:t>prava</w:t>
      </w:r>
      <w:r>
        <w:rPr>
          <w:rFonts w:ascii="Arial"/>
          <w:color w:val="000000"/>
          <w:spacing w:val="119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1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obveze</w:t>
      </w:r>
      <w:r>
        <w:rPr>
          <w:rFonts w:ascii="Arial"/>
          <w:color w:val="000000"/>
          <w:spacing w:val="119"/>
          <w:sz w:val="24"/>
        </w:rPr>
        <w:t xml:space="preserve"> </w:t>
      </w:r>
      <w:r>
        <w:rPr>
          <w:rFonts w:ascii="Arial"/>
          <w:color w:val="000000"/>
          <w:sz w:val="24"/>
        </w:rPr>
        <w:t>lokalne</w:t>
      </w:r>
      <w:r>
        <w:rPr>
          <w:rFonts w:ascii="Arial"/>
          <w:color w:val="000000"/>
          <w:spacing w:val="117"/>
          <w:sz w:val="24"/>
        </w:rPr>
        <w:t xml:space="preserve"> </w:t>
      </w:r>
      <w:r>
        <w:rPr>
          <w:rFonts w:ascii="Arial"/>
          <w:color w:val="000000"/>
          <w:sz w:val="24"/>
        </w:rPr>
        <w:t>jedinice</w:t>
      </w:r>
      <w:r>
        <w:rPr>
          <w:rFonts w:ascii="Arial"/>
          <w:color w:val="000000"/>
          <w:spacing w:val="119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nogometnog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/>
          <w:color w:val="000000"/>
          <w:sz w:val="24"/>
        </w:rPr>
        <w:t>kluba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pogledu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načina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9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korištenja,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načina</w:t>
      </w:r>
      <w:r>
        <w:rPr>
          <w:rFonts w:ascii="Arial"/>
          <w:color w:val="000000"/>
          <w:spacing w:val="9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pokrića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troškova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upravljanja,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nadzora nad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upravljanjem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i </w:t>
      </w:r>
      <w:r>
        <w:rPr>
          <w:rFonts w:ascii="Arial"/>
          <w:color w:val="000000"/>
          <w:spacing w:val="2"/>
          <w:sz w:val="24"/>
        </w:rPr>
        <w:t>k</w:t>
      </w:r>
      <w:r>
        <w:rPr>
          <w:rFonts w:ascii="Arial" w:hAnsi="Arial" w:cs="Arial"/>
          <w:color w:val="000000"/>
          <w:sz w:val="24"/>
        </w:rPr>
        <w:t>orištenjem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i drugih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elemenata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od</w:t>
      </w:r>
      <w:r>
        <w:rPr>
          <w:rFonts w:ascii="Arial" w:hAnsi="Arial" w:cs="Arial"/>
          <w:color w:val="000000"/>
          <w:spacing w:val="-1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interesa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z w:val="24"/>
        </w:rPr>
        <w:t>lokalne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jedinice,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cilju</w:t>
      </w:r>
      <w:r>
        <w:rPr>
          <w:rFonts w:ascii="Arial"/>
          <w:color w:val="000000"/>
          <w:spacing w:val="1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očuvanja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unaprjeđenja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/>
          <w:color w:val="000000"/>
          <w:sz w:val="24"/>
        </w:rPr>
        <w:t>funkcionalnosti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estetske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vrijednosti nogometnih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stadiona.</w:t>
      </w:r>
    </w:p>
    <w:p w:rsidR="00A31045" w:rsidRDefault="00A31045" w:rsidP="00A31045">
      <w:pPr>
        <w:spacing w:after="0" w:line="278" w:lineRule="exact"/>
        <w:ind w:left="566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Rok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provedbu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pr</w:t>
      </w:r>
      <w:r>
        <w:rPr>
          <w:rFonts w:ascii="Arial"/>
          <w:color w:val="000000"/>
          <w:sz w:val="24"/>
        </w:rPr>
        <w:t>eporuke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bio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31.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ožujka</w:t>
      </w:r>
      <w:r>
        <w:rPr>
          <w:rFonts w:ascii="Arial"/>
          <w:color w:val="000000"/>
          <w:spacing w:val="1"/>
          <w:sz w:val="24"/>
        </w:rPr>
        <w:t xml:space="preserve"> 2020</w:t>
      </w:r>
      <w:r>
        <w:rPr>
          <w:rFonts w:ascii="Arial"/>
          <w:color w:val="000000"/>
          <w:sz w:val="24"/>
        </w:rPr>
        <w:t>.</w:t>
      </w:r>
    </w:p>
    <w:p w:rsidR="00A31045" w:rsidRDefault="00A31045" w:rsidP="00A31045">
      <w:pPr>
        <w:spacing w:before="277" w:after="0" w:line="276" w:lineRule="exact"/>
        <w:ind w:left="566"/>
        <w:rPr>
          <w:rFonts w:ascii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Općina</w:t>
      </w:r>
      <w:r>
        <w:rPr>
          <w:rFonts w:ascii="Arial"/>
          <w:color w:val="000000"/>
          <w:spacing w:val="90"/>
          <w:sz w:val="24"/>
        </w:rPr>
        <w:t xml:space="preserve"> </w:t>
      </w:r>
      <w:r>
        <w:rPr>
          <w:rFonts w:ascii="Arial"/>
          <w:color w:val="000000"/>
          <w:sz w:val="24"/>
        </w:rPr>
        <w:t>Podravska</w:t>
      </w:r>
      <w:r>
        <w:rPr>
          <w:rFonts w:ascii="Arial"/>
          <w:color w:val="000000"/>
          <w:spacing w:val="92"/>
          <w:sz w:val="24"/>
        </w:rPr>
        <w:t xml:space="preserve"> </w:t>
      </w:r>
      <w:r>
        <w:rPr>
          <w:rFonts w:ascii="Arial"/>
          <w:color w:val="000000"/>
          <w:sz w:val="24"/>
        </w:rPr>
        <w:t>Moslavina</w:t>
      </w:r>
      <w:r>
        <w:rPr>
          <w:rFonts w:ascii="Arial"/>
          <w:color w:val="000000"/>
          <w:spacing w:val="93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92"/>
          <w:sz w:val="24"/>
        </w:rPr>
        <w:t xml:space="preserve"> </w:t>
      </w:r>
      <w:r>
        <w:rPr>
          <w:rFonts w:ascii="Arial"/>
          <w:color w:val="000000"/>
          <w:sz w:val="24"/>
        </w:rPr>
        <w:t>s</w:t>
      </w:r>
      <w:r>
        <w:rPr>
          <w:rFonts w:ascii="Arial"/>
          <w:color w:val="000000"/>
          <w:spacing w:val="92"/>
          <w:sz w:val="24"/>
        </w:rPr>
        <w:t xml:space="preserve"> </w:t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90"/>
          <w:sz w:val="24"/>
        </w:rPr>
        <w:t xml:space="preserve"> </w:t>
      </w:r>
      <w:r>
        <w:rPr>
          <w:rFonts w:ascii="Arial"/>
          <w:color w:val="000000"/>
          <w:sz w:val="24"/>
        </w:rPr>
        <w:t>klubovima</w:t>
      </w:r>
      <w:r>
        <w:rPr>
          <w:rFonts w:ascii="Arial"/>
          <w:color w:val="000000"/>
          <w:spacing w:val="9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zaključila</w:t>
      </w:r>
      <w:r>
        <w:rPr>
          <w:rFonts w:ascii="Arial"/>
          <w:color w:val="000000"/>
          <w:spacing w:val="93"/>
          <w:sz w:val="24"/>
        </w:rPr>
        <w:t xml:space="preserve"> </w:t>
      </w:r>
      <w:r>
        <w:rPr>
          <w:rFonts w:ascii="Arial"/>
          <w:color w:val="000000"/>
          <w:sz w:val="24"/>
        </w:rPr>
        <w:t>ugovore</w:t>
      </w:r>
      <w:r>
        <w:rPr>
          <w:rFonts w:ascii="Arial"/>
          <w:color w:val="000000"/>
          <w:spacing w:val="9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upravljanju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i </w:t>
      </w:r>
      <w:r>
        <w:rPr>
          <w:rFonts w:ascii="Arial" w:hAnsi="Arial" w:cs="Arial"/>
          <w:color w:val="000000"/>
          <w:sz w:val="24"/>
        </w:rPr>
        <w:t>korištenju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sportskih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građevina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travnju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2022.</w:t>
      </w:r>
    </w:p>
    <w:p w:rsidR="00A31045" w:rsidRDefault="00A31045" w:rsidP="00A31045">
      <w:pPr>
        <w:spacing w:before="276"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1"/>
          <w:sz w:val="24"/>
        </w:rPr>
        <w:t>1.4.</w:t>
      </w:r>
      <w:r>
        <w:rPr>
          <w:rFonts w:ascii="Arial"/>
          <w:color w:val="000000"/>
          <w:spacing w:val="9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Preporučeno</w:t>
      </w:r>
      <w:r>
        <w:rPr>
          <w:rFonts w:ascii="Arial"/>
          <w:color w:val="000000"/>
          <w:spacing w:val="61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58"/>
          <w:sz w:val="24"/>
        </w:rPr>
        <w:t xml:space="preserve"> </w:t>
      </w:r>
      <w:r>
        <w:rPr>
          <w:rFonts w:ascii="Arial"/>
          <w:color w:val="000000"/>
          <w:sz w:val="24"/>
        </w:rPr>
        <w:t>analizirati</w:t>
      </w:r>
      <w:r>
        <w:rPr>
          <w:rFonts w:ascii="Arial"/>
          <w:color w:val="000000"/>
          <w:spacing w:val="60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62"/>
          <w:sz w:val="24"/>
        </w:rPr>
        <w:t xml:space="preserve"> </w:t>
      </w:r>
      <w:r>
        <w:rPr>
          <w:rFonts w:ascii="Arial"/>
          <w:color w:val="000000"/>
          <w:sz w:val="24"/>
        </w:rPr>
        <w:t>vrednovati</w:t>
      </w:r>
      <w:r>
        <w:rPr>
          <w:rFonts w:ascii="Arial"/>
          <w:color w:val="000000"/>
          <w:spacing w:val="6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učinke</w:t>
      </w:r>
      <w:r>
        <w:rPr>
          <w:rFonts w:ascii="Arial"/>
          <w:color w:val="000000"/>
          <w:spacing w:val="61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61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6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korištenja</w:t>
      </w:r>
      <w:r>
        <w:rPr>
          <w:rFonts w:ascii="Arial"/>
          <w:color w:val="000000"/>
          <w:spacing w:val="6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nogometnih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stadiona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igrališta</w:t>
      </w:r>
      <w:r>
        <w:rPr>
          <w:rFonts w:ascii="Arial"/>
          <w:color w:val="000000"/>
          <w:sz w:val="24"/>
        </w:rPr>
        <w:t xml:space="preserve"> radi </w:t>
      </w:r>
      <w:r>
        <w:rPr>
          <w:rFonts w:ascii="Arial" w:hAnsi="Arial" w:cs="Arial"/>
          <w:color w:val="000000"/>
          <w:sz w:val="24"/>
        </w:rPr>
        <w:t>utvrđivanja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učinkovitosti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korištenja,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identificiranja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rješavanja</w:t>
      </w:r>
      <w:r>
        <w:rPr>
          <w:rFonts w:ascii="Arial"/>
          <w:color w:val="000000"/>
          <w:spacing w:val="111"/>
          <w:sz w:val="24"/>
        </w:rPr>
        <w:t xml:space="preserve"> </w:t>
      </w:r>
      <w:r>
        <w:rPr>
          <w:rFonts w:ascii="Arial"/>
          <w:color w:val="000000"/>
          <w:sz w:val="24"/>
        </w:rPr>
        <w:t>problema</w:t>
      </w:r>
      <w:r>
        <w:rPr>
          <w:rFonts w:ascii="Arial"/>
          <w:color w:val="000000"/>
          <w:spacing w:val="109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11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vezi</w:t>
      </w:r>
      <w:r>
        <w:rPr>
          <w:rFonts w:ascii="Arial"/>
          <w:color w:val="000000"/>
          <w:spacing w:val="111"/>
          <w:sz w:val="24"/>
        </w:rPr>
        <w:t xml:space="preserve"> </w:t>
      </w:r>
      <w:r>
        <w:rPr>
          <w:rFonts w:ascii="Arial"/>
          <w:color w:val="000000"/>
          <w:sz w:val="24"/>
        </w:rPr>
        <w:t>s</w:t>
      </w:r>
      <w:r>
        <w:rPr>
          <w:rFonts w:ascii="Arial"/>
          <w:color w:val="000000"/>
          <w:spacing w:val="111"/>
          <w:sz w:val="24"/>
        </w:rPr>
        <w:t xml:space="preserve"> </w:t>
      </w:r>
      <w:r>
        <w:rPr>
          <w:rFonts w:ascii="Arial"/>
          <w:color w:val="000000"/>
          <w:sz w:val="24"/>
        </w:rPr>
        <w:t>upravljanjem</w:t>
      </w:r>
      <w:r>
        <w:rPr>
          <w:rFonts w:ascii="Arial"/>
          <w:color w:val="000000"/>
          <w:spacing w:val="113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1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korištenjem,</w:t>
      </w:r>
      <w:r>
        <w:rPr>
          <w:rFonts w:ascii="Arial"/>
          <w:color w:val="000000"/>
          <w:spacing w:val="11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utvrđivanja</w:t>
      </w:r>
      <w:r>
        <w:rPr>
          <w:rFonts w:ascii="Arial"/>
          <w:color w:val="000000"/>
          <w:spacing w:val="11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utjecaja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94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9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korištenja</w:t>
      </w:r>
      <w:r>
        <w:rPr>
          <w:rFonts w:ascii="Arial"/>
          <w:color w:val="000000"/>
          <w:spacing w:val="94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92"/>
          <w:sz w:val="24"/>
        </w:rPr>
        <w:t xml:space="preserve"> </w:t>
      </w:r>
      <w:r>
        <w:rPr>
          <w:rFonts w:ascii="Arial"/>
          <w:color w:val="000000"/>
          <w:sz w:val="24"/>
        </w:rPr>
        <w:t>lokalnu</w:t>
      </w:r>
      <w:r>
        <w:rPr>
          <w:rFonts w:ascii="Arial"/>
          <w:color w:val="000000"/>
          <w:spacing w:val="95"/>
          <w:sz w:val="24"/>
        </w:rPr>
        <w:t xml:space="preserve"> </w:t>
      </w:r>
      <w:r>
        <w:rPr>
          <w:rFonts w:ascii="Arial"/>
          <w:color w:val="000000"/>
          <w:sz w:val="24"/>
        </w:rPr>
        <w:t>zajednicu</w:t>
      </w:r>
      <w:r>
        <w:rPr>
          <w:rFonts w:ascii="Arial"/>
          <w:color w:val="000000"/>
          <w:spacing w:val="95"/>
          <w:sz w:val="24"/>
        </w:rPr>
        <w:t xml:space="preserve"> </w:t>
      </w:r>
      <w:r>
        <w:rPr>
          <w:rFonts w:ascii="Arial"/>
          <w:color w:val="000000"/>
          <w:sz w:val="24"/>
        </w:rPr>
        <w:t>te</w:t>
      </w:r>
      <w:r>
        <w:rPr>
          <w:rFonts w:ascii="Arial"/>
          <w:color w:val="000000"/>
          <w:spacing w:val="9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utvrđivanja</w:t>
      </w:r>
      <w:r>
        <w:rPr>
          <w:rFonts w:ascii="Arial"/>
          <w:color w:val="000000"/>
          <w:spacing w:val="9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načina</w:t>
      </w:r>
      <w:r>
        <w:rPr>
          <w:rFonts w:ascii="Arial"/>
          <w:color w:val="000000"/>
          <w:spacing w:val="9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na</w:t>
      </w:r>
      <w:r>
        <w:rPr>
          <w:rFonts w:ascii="Arial"/>
          <w:color w:val="000000"/>
          <w:spacing w:val="9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koje</w:t>
      </w:r>
      <w:r>
        <w:rPr>
          <w:rFonts w:ascii="Arial"/>
          <w:color w:val="000000"/>
          <w:spacing w:val="95"/>
          <w:sz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</w:rPr>
        <w:t>se</w:t>
      </w:r>
      <w:r>
        <w:rPr>
          <w:rFonts w:ascii="Arial" w:hAnsi="Arial" w:cs="Arial"/>
          <w:color w:val="000000"/>
          <w:spacing w:val="-2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upravljanje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i </w:t>
      </w:r>
      <w:r>
        <w:rPr>
          <w:rFonts w:ascii="Arial" w:hAnsi="Arial" w:cs="Arial"/>
          <w:color w:val="000000"/>
          <w:sz w:val="24"/>
        </w:rPr>
        <w:t>korištenje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nogometnih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stadiona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igrališta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može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2"/>
          <w:sz w:val="24"/>
        </w:rPr>
        <w:t>unap</w:t>
      </w:r>
      <w:r>
        <w:rPr>
          <w:rFonts w:ascii="Arial" w:hAnsi="Arial" w:cs="Arial"/>
          <w:color w:val="000000"/>
          <w:sz w:val="24"/>
        </w:rPr>
        <w:t>rijediti.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Rok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provedbu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preporuke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bio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31.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prosinca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2020.</w:t>
      </w:r>
    </w:p>
    <w:p w:rsidR="00A31045" w:rsidRDefault="00A31045" w:rsidP="00A31045">
      <w:pPr>
        <w:spacing w:before="276" w:after="0" w:line="276" w:lineRule="exact"/>
        <w:ind w:left="566"/>
        <w:rPr>
          <w:rFonts w:ascii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Općina</w:t>
      </w:r>
      <w:r>
        <w:rPr>
          <w:rFonts w:ascii="Arial"/>
          <w:color w:val="000000"/>
          <w:spacing w:val="126"/>
          <w:sz w:val="24"/>
        </w:rPr>
        <w:t xml:space="preserve"> </w:t>
      </w:r>
      <w:r>
        <w:rPr>
          <w:rFonts w:ascii="Arial"/>
          <w:color w:val="000000"/>
          <w:sz w:val="24"/>
        </w:rPr>
        <w:t>Podravska</w:t>
      </w:r>
      <w:r>
        <w:rPr>
          <w:rFonts w:ascii="Arial"/>
          <w:color w:val="000000"/>
          <w:spacing w:val="126"/>
          <w:sz w:val="24"/>
        </w:rPr>
        <w:t xml:space="preserve"> </w:t>
      </w:r>
      <w:r>
        <w:rPr>
          <w:rFonts w:ascii="Arial"/>
          <w:color w:val="000000"/>
          <w:sz w:val="24"/>
        </w:rPr>
        <w:t>Moslavina</w:t>
      </w:r>
      <w:r>
        <w:rPr>
          <w:rFonts w:ascii="Arial"/>
          <w:color w:val="000000"/>
          <w:spacing w:val="127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129"/>
          <w:sz w:val="24"/>
        </w:rPr>
        <w:t xml:space="preserve"> </w:t>
      </w:r>
      <w:r>
        <w:rPr>
          <w:rFonts w:ascii="Arial"/>
          <w:color w:val="000000"/>
          <w:sz w:val="24"/>
        </w:rPr>
        <w:t>Analizu</w:t>
      </w:r>
      <w:r>
        <w:rPr>
          <w:rFonts w:ascii="Arial"/>
          <w:color w:val="000000"/>
          <w:spacing w:val="126"/>
          <w:sz w:val="24"/>
        </w:rPr>
        <w:t xml:space="preserve"> </w:t>
      </w:r>
      <w:r>
        <w:rPr>
          <w:rFonts w:ascii="Arial"/>
          <w:color w:val="000000"/>
          <w:sz w:val="24"/>
        </w:rPr>
        <w:t>vrednovanja</w:t>
      </w:r>
      <w:r>
        <w:rPr>
          <w:rFonts w:ascii="Arial"/>
          <w:color w:val="000000"/>
          <w:spacing w:val="12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učinkovitosti</w:t>
      </w:r>
      <w:r>
        <w:rPr>
          <w:rFonts w:ascii="Arial"/>
          <w:color w:val="000000"/>
          <w:spacing w:val="12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upravljanja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3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3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području</w:t>
      </w:r>
      <w:r>
        <w:rPr>
          <w:rFonts w:ascii="Arial"/>
          <w:color w:val="000000"/>
          <w:spacing w:val="3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Općine</w:t>
      </w:r>
      <w:r>
        <w:rPr>
          <w:rFonts w:ascii="Arial"/>
          <w:color w:val="000000"/>
          <w:spacing w:val="4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od</w:t>
      </w:r>
      <w:r>
        <w:rPr>
          <w:rFonts w:ascii="Arial"/>
          <w:color w:val="000000"/>
          <w:spacing w:val="36"/>
          <w:sz w:val="24"/>
        </w:rPr>
        <w:t xml:space="preserve"> </w:t>
      </w:r>
      <w:r>
        <w:rPr>
          <w:rFonts w:ascii="Arial"/>
          <w:color w:val="000000"/>
          <w:sz w:val="24"/>
        </w:rPr>
        <w:t>2017.</w:t>
      </w:r>
      <w:r>
        <w:rPr>
          <w:rFonts w:ascii="Arial"/>
          <w:color w:val="000000"/>
          <w:spacing w:val="34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34"/>
          <w:sz w:val="24"/>
        </w:rPr>
        <w:t xml:space="preserve"> </w:t>
      </w:r>
      <w:r>
        <w:rPr>
          <w:rFonts w:ascii="Arial"/>
          <w:color w:val="000000"/>
          <w:sz w:val="24"/>
        </w:rPr>
        <w:t>2021.</w:t>
      </w:r>
      <w:r>
        <w:rPr>
          <w:rFonts w:ascii="Arial"/>
          <w:color w:val="000000"/>
          <w:spacing w:val="41"/>
          <w:sz w:val="24"/>
        </w:rPr>
        <w:t xml:space="preserve"> </w:t>
      </w:r>
      <w:r>
        <w:rPr>
          <w:rFonts w:ascii="Arial"/>
          <w:color w:val="000000"/>
          <w:sz w:val="24"/>
        </w:rPr>
        <w:t>izradila</w:t>
      </w:r>
      <w:r>
        <w:rPr>
          <w:rFonts w:ascii="Arial"/>
          <w:color w:val="000000"/>
          <w:spacing w:val="38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listopadu</w:t>
      </w:r>
    </w:p>
    <w:p w:rsidR="00A31045" w:rsidRDefault="00A31045" w:rsidP="00A31045">
      <w:pPr>
        <w:spacing w:after="0" w:line="276" w:lineRule="exact"/>
        <w:ind w:left="566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2022.</w:t>
      </w:r>
    </w:p>
    <w:p w:rsidR="00A31045" w:rsidRDefault="00A31045" w:rsidP="00A31045">
      <w:pPr>
        <w:spacing w:before="276"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1"/>
          <w:sz w:val="24"/>
        </w:rPr>
        <w:t>1.5.</w:t>
      </w:r>
      <w:r>
        <w:rPr>
          <w:rFonts w:ascii="Arial"/>
          <w:color w:val="000000"/>
          <w:spacing w:val="6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Preporučeno</w:t>
      </w:r>
      <w:r>
        <w:rPr>
          <w:rFonts w:ascii="Arial"/>
          <w:color w:val="000000"/>
          <w:spacing w:val="68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66"/>
          <w:sz w:val="24"/>
        </w:rPr>
        <w:t xml:space="preserve"> </w:t>
      </w:r>
      <w:r>
        <w:rPr>
          <w:rFonts w:ascii="Arial"/>
          <w:color w:val="000000"/>
          <w:sz w:val="24"/>
        </w:rPr>
        <w:t>uvesti</w:t>
      </w:r>
      <w:r>
        <w:rPr>
          <w:rFonts w:ascii="Arial"/>
          <w:color w:val="000000"/>
          <w:spacing w:val="71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67"/>
          <w:sz w:val="24"/>
        </w:rPr>
        <w:t xml:space="preserve"> </w:t>
      </w:r>
      <w:r>
        <w:rPr>
          <w:rFonts w:ascii="Arial"/>
          <w:color w:val="000000"/>
          <w:sz w:val="24"/>
        </w:rPr>
        <w:t>primjenjivati</w:t>
      </w:r>
      <w:r>
        <w:rPr>
          <w:rFonts w:ascii="Arial"/>
          <w:color w:val="000000"/>
          <w:spacing w:val="68"/>
          <w:sz w:val="24"/>
        </w:rPr>
        <w:t xml:space="preserve"> </w:t>
      </w:r>
      <w:r>
        <w:rPr>
          <w:rFonts w:ascii="Arial"/>
          <w:color w:val="000000"/>
          <w:sz w:val="24"/>
        </w:rPr>
        <w:t>kriterije</w:t>
      </w:r>
      <w:r>
        <w:rPr>
          <w:rFonts w:ascii="Arial"/>
          <w:color w:val="000000"/>
          <w:spacing w:val="68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67"/>
          <w:sz w:val="24"/>
        </w:rPr>
        <w:t xml:space="preserve"> </w:t>
      </w:r>
      <w:r>
        <w:rPr>
          <w:rFonts w:ascii="Arial"/>
          <w:color w:val="000000"/>
          <w:sz w:val="24"/>
        </w:rPr>
        <w:t>pokazatelje</w:t>
      </w:r>
      <w:r>
        <w:rPr>
          <w:rFonts w:ascii="Arial"/>
          <w:color w:val="000000"/>
          <w:spacing w:val="6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učinkovitosti</w:t>
      </w:r>
      <w:r>
        <w:rPr>
          <w:rFonts w:ascii="Arial"/>
          <w:color w:val="000000"/>
          <w:spacing w:val="67"/>
          <w:sz w:val="24"/>
        </w:rPr>
        <w:t xml:space="preserve"> </w:t>
      </w:r>
      <w:r>
        <w:rPr>
          <w:rFonts w:ascii="Arial"/>
          <w:color w:val="000000"/>
          <w:sz w:val="24"/>
        </w:rPr>
        <w:t>te</w:t>
      </w:r>
      <w:r>
        <w:rPr>
          <w:rFonts w:ascii="Arial"/>
          <w:color w:val="000000"/>
          <w:spacing w:val="7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načela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učinkovitog</w:t>
      </w:r>
      <w:r>
        <w:rPr>
          <w:rFonts w:ascii="Arial"/>
          <w:color w:val="000000"/>
          <w:spacing w:val="-15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14"/>
          <w:sz w:val="24"/>
        </w:rPr>
        <w:t xml:space="preserve"> </w:t>
      </w:r>
      <w:r>
        <w:rPr>
          <w:rFonts w:ascii="Arial"/>
          <w:color w:val="000000"/>
          <w:sz w:val="24"/>
        </w:rPr>
        <w:t>raspolaganja</w:t>
      </w:r>
      <w:r>
        <w:rPr>
          <w:rFonts w:ascii="Arial"/>
          <w:color w:val="000000"/>
          <w:spacing w:val="-14"/>
          <w:sz w:val="24"/>
        </w:rPr>
        <w:t xml:space="preserve"> </w:t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1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vlasništvu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i </w:t>
      </w:r>
      <w:r>
        <w:rPr>
          <w:rFonts w:ascii="Arial" w:hAnsi="Arial" w:cs="Arial"/>
          <w:color w:val="000000"/>
          <w:sz w:val="24"/>
        </w:rPr>
        <w:t>suvlasništvu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lokalnih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jedinica.</w:t>
      </w:r>
    </w:p>
    <w:p w:rsidR="00A31045" w:rsidRDefault="00A31045" w:rsidP="00A31045">
      <w:pPr>
        <w:spacing w:after="0" w:line="278" w:lineRule="exact"/>
        <w:ind w:left="566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Rok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provedbu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preporuke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bio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31.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prosinca</w:t>
      </w:r>
      <w:r>
        <w:rPr>
          <w:rFonts w:ascii="Arial"/>
          <w:color w:val="000000"/>
          <w:sz w:val="24"/>
        </w:rPr>
        <w:t xml:space="preserve"> 2020.</w:t>
      </w:r>
    </w:p>
    <w:p w:rsidR="00A31045" w:rsidRDefault="00A31045" w:rsidP="00A31045">
      <w:pPr>
        <w:spacing w:before="276" w:after="0" w:line="276" w:lineRule="exact"/>
        <w:ind w:left="566"/>
        <w:rPr>
          <w:rFonts w:ascii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Općina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/>
          <w:color w:val="000000"/>
          <w:sz w:val="24"/>
        </w:rPr>
        <w:t>Podravska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/>
          <w:color w:val="000000"/>
          <w:sz w:val="24"/>
        </w:rPr>
        <w:t>Moslavina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/>
          <w:color w:val="000000"/>
          <w:sz w:val="24"/>
        </w:rPr>
        <w:t>kriterije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/>
          <w:color w:val="000000"/>
          <w:sz w:val="24"/>
        </w:rPr>
        <w:t>za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/>
          <w:color w:val="000000"/>
          <w:sz w:val="24"/>
        </w:rPr>
        <w:t>vrednovanje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55"/>
          <w:sz w:val="24"/>
        </w:rPr>
        <w:t xml:space="preserve"> </w:t>
      </w:r>
      <w:r>
        <w:rPr>
          <w:rFonts w:ascii="Arial"/>
          <w:color w:val="000000"/>
          <w:sz w:val="24"/>
        </w:rPr>
        <w:t>pokazatelje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uspješnosti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123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124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2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</w:t>
      </w:r>
      <w:r>
        <w:rPr>
          <w:rFonts w:ascii="Arial"/>
          <w:color w:val="000000"/>
          <w:spacing w:val="121"/>
          <w:sz w:val="24"/>
        </w:rPr>
        <w:t xml:space="preserve"> </w:t>
      </w:r>
      <w:r>
        <w:rPr>
          <w:rFonts w:ascii="Arial"/>
          <w:color w:val="000000"/>
          <w:sz w:val="24"/>
        </w:rPr>
        <w:t>utvrdila</w:t>
      </w:r>
      <w:r>
        <w:rPr>
          <w:rFonts w:ascii="Arial"/>
          <w:color w:val="000000"/>
          <w:spacing w:val="124"/>
          <w:sz w:val="24"/>
        </w:rPr>
        <w:t xml:space="preserve"> </w:t>
      </w:r>
      <w:r>
        <w:rPr>
          <w:rFonts w:ascii="Arial"/>
          <w:color w:val="000000"/>
          <w:sz w:val="24"/>
        </w:rPr>
        <w:t>obavljenom</w:t>
      </w:r>
      <w:r>
        <w:rPr>
          <w:rFonts w:ascii="Arial"/>
          <w:color w:val="000000"/>
          <w:spacing w:val="128"/>
          <w:sz w:val="24"/>
        </w:rPr>
        <w:t xml:space="preserve"> </w:t>
      </w:r>
      <w:r>
        <w:rPr>
          <w:rFonts w:ascii="Arial"/>
          <w:color w:val="000000"/>
          <w:sz w:val="24"/>
        </w:rPr>
        <w:t>Analizom</w:t>
      </w:r>
      <w:r>
        <w:rPr>
          <w:rFonts w:ascii="Arial"/>
          <w:color w:val="000000"/>
          <w:spacing w:val="12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vrednovanja</w:t>
      </w:r>
      <w:r>
        <w:rPr>
          <w:rFonts w:ascii="Arial" w:hAnsi="Arial" w:cs="Arial"/>
          <w:color w:val="000000"/>
          <w:sz w:val="24"/>
        </w:rPr>
        <w:cr/>
        <w:t>učinkovitosti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području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Općine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od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z w:val="24"/>
        </w:rPr>
        <w:t>2017.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2021.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koja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izrađena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listopadu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2022.</w:t>
      </w:r>
    </w:p>
    <w:p w:rsidR="00A31045" w:rsidRDefault="00A31045" w:rsidP="00A31045">
      <w:pPr>
        <w:spacing w:before="277"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1"/>
          <w:sz w:val="24"/>
        </w:rPr>
        <w:t>1.6.</w:t>
      </w:r>
      <w:r>
        <w:rPr>
          <w:rFonts w:ascii="Arial"/>
          <w:color w:val="000000"/>
          <w:spacing w:val="9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Preporučeno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z w:val="24"/>
        </w:rPr>
        <w:t>utvrditi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z w:val="24"/>
        </w:rPr>
        <w:t>ovlasti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z w:val="24"/>
        </w:rPr>
        <w:t>odgovornosti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z w:val="24"/>
        </w:rPr>
        <w:t>pojedinih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z w:val="24"/>
        </w:rPr>
        <w:t>nositelja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z w:val="24"/>
        </w:rPr>
        <w:t>funkcija</w:t>
      </w:r>
      <w:r>
        <w:rPr>
          <w:rFonts w:ascii="Arial"/>
          <w:color w:val="000000"/>
          <w:spacing w:val="18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18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raspolaganja</w:t>
      </w:r>
      <w:r>
        <w:rPr>
          <w:rFonts w:ascii="Arial"/>
          <w:color w:val="000000"/>
          <w:spacing w:val="116"/>
          <w:sz w:val="24"/>
        </w:rPr>
        <w:t xml:space="preserve"> </w:t>
      </w:r>
      <w:r>
        <w:rPr>
          <w:rFonts w:ascii="Arial"/>
          <w:color w:val="000000"/>
          <w:sz w:val="24"/>
        </w:rPr>
        <w:t>nogometnim</w:t>
      </w:r>
      <w:r>
        <w:rPr>
          <w:rFonts w:ascii="Arial"/>
          <w:color w:val="000000"/>
          <w:spacing w:val="117"/>
          <w:sz w:val="24"/>
        </w:rPr>
        <w:t xml:space="preserve"> </w:t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116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11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igralištima,</w:t>
      </w:r>
      <w:r>
        <w:rPr>
          <w:rFonts w:ascii="Arial"/>
          <w:color w:val="000000"/>
          <w:spacing w:val="116"/>
          <w:sz w:val="24"/>
        </w:rPr>
        <w:t xml:space="preserve"> </w:t>
      </w:r>
      <w:r>
        <w:rPr>
          <w:rFonts w:ascii="Arial"/>
          <w:color w:val="000000"/>
          <w:sz w:val="24"/>
        </w:rPr>
        <w:t>nadzor</w:t>
      </w:r>
      <w:r>
        <w:rPr>
          <w:rFonts w:ascii="Arial"/>
          <w:color w:val="000000"/>
          <w:spacing w:val="118"/>
          <w:sz w:val="24"/>
        </w:rPr>
        <w:t xml:space="preserve"> </w:t>
      </w:r>
      <w:r>
        <w:rPr>
          <w:rFonts w:ascii="Arial"/>
          <w:color w:val="000000"/>
          <w:sz w:val="24"/>
        </w:rPr>
        <w:t>nad</w:t>
      </w:r>
      <w:r>
        <w:rPr>
          <w:rFonts w:ascii="Arial"/>
          <w:color w:val="000000"/>
          <w:spacing w:val="119"/>
          <w:sz w:val="24"/>
        </w:rPr>
        <w:t xml:space="preserve"> </w:t>
      </w:r>
      <w:r>
        <w:rPr>
          <w:rFonts w:ascii="Arial"/>
          <w:color w:val="000000"/>
          <w:sz w:val="24"/>
        </w:rPr>
        <w:t>upravljanjem</w:t>
      </w:r>
      <w:r>
        <w:rPr>
          <w:rFonts w:ascii="Arial"/>
          <w:color w:val="000000"/>
          <w:spacing w:val="118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korištenjem</w:t>
      </w:r>
      <w:r>
        <w:rPr>
          <w:rFonts w:ascii="Arial"/>
          <w:color w:val="000000"/>
          <w:spacing w:val="83"/>
          <w:sz w:val="24"/>
        </w:rPr>
        <w:t xml:space="preserve"> </w:t>
      </w:r>
      <w:r>
        <w:rPr>
          <w:rFonts w:ascii="Arial"/>
          <w:color w:val="000000"/>
          <w:sz w:val="24"/>
        </w:rPr>
        <w:t>stadiona</w:t>
      </w:r>
      <w:r>
        <w:rPr>
          <w:rFonts w:ascii="Arial"/>
          <w:color w:val="000000"/>
          <w:spacing w:val="80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8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igrališta,</w:t>
      </w:r>
      <w:r>
        <w:rPr>
          <w:rFonts w:ascii="Arial"/>
          <w:color w:val="000000"/>
          <w:spacing w:val="8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izvještavanje</w:t>
      </w:r>
      <w:r>
        <w:rPr>
          <w:rFonts w:ascii="Arial"/>
          <w:color w:val="000000"/>
          <w:spacing w:val="82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83"/>
          <w:sz w:val="24"/>
        </w:rPr>
        <w:t xml:space="preserve"> </w:t>
      </w:r>
      <w:r>
        <w:rPr>
          <w:rFonts w:ascii="Arial"/>
          <w:color w:val="000000"/>
          <w:sz w:val="24"/>
        </w:rPr>
        <w:t>postignutim</w:t>
      </w:r>
      <w:r>
        <w:rPr>
          <w:rFonts w:ascii="Arial"/>
          <w:color w:val="000000"/>
          <w:spacing w:val="84"/>
          <w:sz w:val="24"/>
        </w:rPr>
        <w:t xml:space="preserve"> </w:t>
      </w:r>
      <w:r>
        <w:rPr>
          <w:rFonts w:ascii="Arial"/>
          <w:color w:val="000000"/>
          <w:sz w:val="24"/>
        </w:rPr>
        <w:t>ciljevima</w:t>
      </w:r>
      <w:r>
        <w:rPr>
          <w:rFonts w:ascii="Arial"/>
          <w:color w:val="000000"/>
          <w:spacing w:val="82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8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učincima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49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48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korištenja</w:t>
      </w:r>
      <w:r>
        <w:rPr>
          <w:rFonts w:ascii="Arial"/>
          <w:color w:val="000000"/>
          <w:spacing w:val="49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te</w:t>
      </w:r>
      <w:r>
        <w:rPr>
          <w:rFonts w:ascii="Arial"/>
          <w:color w:val="000000"/>
          <w:spacing w:val="51"/>
          <w:sz w:val="24"/>
        </w:rPr>
        <w:t xml:space="preserve"> </w:t>
      </w:r>
      <w:r>
        <w:rPr>
          <w:rFonts w:ascii="Arial"/>
          <w:color w:val="000000"/>
          <w:sz w:val="24"/>
        </w:rPr>
        <w:t>poduzimanje</w:t>
      </w:r>
      <w:r>
        <w:rPr>
          <w:rFonts w:ascii="Arial"/>
          <w:color w:val="000000"/>
          <w:spacing w:val="46"/>
          <w:sz w:val="24"/>
        </w:rPr>
        <w:t xml:space="preserve"> </w:t>
      </w:r>
      <w:r>
        <w:rPr>
          <w:rFonts w:ascii="Arial"/>
          <w:color w:val="000000"/>
          <w:sz w:val="24"/>
        </w:rPr>
        <w:t>mjera</w:t>
      </w:r>
      <w:r>
        <w:rPr>
          <w:rFonts w:ascii="Arial"/>
          <w:color w:val="000000"/>
          <w:spacing w:val="49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47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slučaju</w:t>
      </w:r>
      <w:r>
        <w:rPr>
          <w:rFonts w:ascii="Arial"/>
          <w:color w:val="000000"/>
          <w:spacing w:val="4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lošeg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z w:val="24"/>
        </w:rPr>
        <w:t>obavljanja</w:t>
      </w:r>
      <w:r>
        <w:rPr>
          <w:rFonts w:ascii="Arial"/>
          <w:color w:val="000000"/>
          <w:spacing w:val="49"/>
          <w:sz w:val="24"/>
        </w:rPr>
        <w:t xml:space="preserve"> </w:t>
      </w:r>
      <w:r>
        <w:rPr>
          <w:rFonts w:ascii="Arial"/>
          <w:color w:val="000000"/>
          <w:sz w:val="24"/>
        </w:rPr>
        <w:t>poslova</w:t>
      </w:r>
      <w:r>
        <w:rPr>
          <w:rFonts w:ascii="Arial"/>
          <w:color w:val="000000"/>
          <w:spacing w:val="49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neispunjavanja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/>
          <w:color w:val="000000"/>
          <w:sz w:val="24"/>
        </w:rPr>
        <w:t>zadanih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/>
          <w:color w:val="000000"/>
          <w:sz w:val="24"/>
        </w:rPr>
        <w:t>ciljeva,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čime</w:t>
      </w:r>
      <w:r>
        <w:rPr>
          <w:rFonts w:ascii="Arial"/>
          <w:color w:val="000000"/>
          <w:spacing w:val="4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će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/>
          <w:color w:val="000000"/>
          <w:sz w:val="24"/>
        </w:rPr>
        <w:t>se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povećati</w:t>
      </w:r>
      <w:r>
        <w:rPr>
          <w:rFonts w:ascii="Arial"/>
          <w:color w:val="000000"/>
          <w:spacing w:val="41"/>
          <w:sz w:val="24"/>
        </w:rPr>
        <w:t xml:space="preserve"> </w:t>
      </w:r>
      <w:r>
        <w:rPr>
          <w:rFonts w:ascii="Arial"/>
          <w:color w:val="000000"/>
          <w:sz w:val="24"/>
        </w:rPr>
        <w:t>odgovornost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/>
          <w:color w:val="000000"/>
          <w:sz w:val="24"/>
        </w:rPr>
        <w:t>nositelja</w:t>
      </w:r>
      <w:r>
        <w:rPr>
          <w:rFonts w:ascii="Arial"/>
          <w:color w:val="000000"/>
          <w:spacing w:val="39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funkcija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27"/>
          <w:sz w:val="24"/>
        </w:rPr>
        <w:t xml:space="preserve"> </w:t>
      </w:r>
      <w:r>
        <w:rPr>
          <w:rFonts w:ascii="Arial"/>
          <w:color w:val="000000"/>
          <w:sz w:val="24"/>
        </w:rPr>
        <w:t>sustavno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2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učinkovito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z w:val="24"/>
        </w:rPr>
        <w:t>upravljanje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z w:val="24"/>
        </w:rPr>
        <w:t>javnim</w:t>
      </w:r>
      <w:r>
        <w:rPr>
          <w:rFonts w:ascii="Arial"/>
          <w:color w:val="000000"/>
          <w:spacing w:val="26"/>
          <w:sz w:val="24"/>
        </w:rPr>
        <w:t xml:space="preserve"> </w:t>
      </w:r>
      <w:r>
        <w:rPr>
          <w:rFonts w:ascii="Arial"/>
          <w:color w:val="000000"/>
          <w:sz w:val="24"/>
        </w:rPr>
        <w:t>resursima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z w:val="24"/>
        </w:rPr>
        <w:t>s</w:t>
      </w:r>
      <w:r>
        <w:rPr>
          <w:rFonts w:ascii="Arial"/>
          <w:color w:val="000000"/>
          <w:spacing w:val="24"/>
          <w:sz w:val="24"/>
        </w:rPr>
        <w:t xml:space="preserve"> </w:t>
      </w:r>
      <w:r>
        <w:rPr>
          <w:rFonts w:ascii="Arial"/>
          <w:color w:val="000000"/>
          <w:sz w:val="24"/>
        </w:rPr>
        <w:t>time</w:t>
      </w:r>
      <w:r>
        <w:rPr>
          <w:rFonts w:ascii="Arial"/>
          <w:color w:val="000000"/>
          <w:spacing w:val="22"/>
          <w:sz w:val="24"/>
        </w:rPr>
        <w:t xml:space="preserve"> </w:t>
      </w:r>
      <w:r>
        <w:rPr>
          <w:rFonts w:ascii="Arial"/>
          <w:color w:val="000000"/>
          <w:spacing w:val="10"/>
          <w:sz w:val="24"/>
        </w:rPr>
        <w:t>p</w:t>
      </w:r>
      <w:r>
        <w:rPr>
          <w:rFonts w:ascii="Arial" w:hAnsi="Arial" w:cs="Arial"/>
          <w:color w:val="000000"/>
          <w:sz w:val="24"/>
        </w:rPr>
        <w:t>ovezano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z w:val="24"/>
        </w:rPr>
        <w:t>zadovoljavanje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javnih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potreba.</w:t>
      </w:r>
    </w:p>
    <w:p w:rsidR="00A31045" w:rsidRDefault="00A31045" w:rsidP="00A31045">
      <w:pPr>
        <w:spacing w:after="0" w:line="278" w:lineRule="exact"/>
        <w:ind w:left="566"/>
        <w:rPr>
          <w:rFonts w:ascii="Arial"/>
          <w:color w:val="000000"/>
          <w:sz w:val="24"/>
        </w:rPr>
      </w:pPr>
      <w:r>
        <w:rPr>
          <w:rFonts w:ascii="Arial"/>
          <w:color w:val="000000"/>
          <w:sz w:val="24"/>
        </w:rPr>
        <w:t>Rok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z w:val="24"/>
        </w:rPr>
        <w:t>provedbu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preporuke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bio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31.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prosinca</w:t>
      </w:r>
      <w:r>
        <w:rPr>
          <w:rFonts w:ascii="Arial"/>
          <w:color w:val="000000"/>
          <w:spacing w:val="1"/>
          <w:sz w:val="24"/>
        </w:rPr>
        <w:t xml:space="preserve"> 2020.</w:t>
      </w:r>
    </w:p>
    <w:p w:rsidR="00A31045" w:rsidRDefault="00A31045" w:rsidP="00A31045">
      <w:pPr>
        <w:spacing w:before="276" w:after="0" w:line="276" w:lineRule="exact"/>
        <w:ind w:left="566"/>
        <w:rPr>
          <w:rFonts w:ascii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Općina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z w:val="24"/>
        </w:rPr>
        <w:t>Podravska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Moslavina</w:t>
      </w:r>
      <w:r>
        <w:rPr>
          <w:rFonts w:ascii="Arial"/>
          <w:color w:val="000000"/>
          <w:spacing w:val="26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z w:val="24"/>
        </w:rPr>
        <w:t>Odlukom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načinu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2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korištenja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sportskih</w:t>
      </w:r>
      <w:r>
        <w:rPr>
          <w:rFonts w:ascii="Arial" w:hAnsi="Arial" w:cs="Arial"/>
          <w:color w:val="000000"/>
          <w:sz w:val="24"/>
        </w:rPr>
        <w:cr/>
        <w:t>građevina</w:t>
      </w:r>
      <w:r>
        <w:rPr>
          <w:rFonts w:ascii="Arial"/>
          <w:color w:val="000000"/>
          <w:spacing w:val="55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5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vlasništvu</w:t>
      </w:r>
      <w:r>
        <w:rPr>
          <w:rFonts w:ascii="Arial"/>
          <w:color w:val="000000"/>
          <w:spacing w:val="54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Općine</w:t>
      </w:r>
      <w:r>
        <w:rPr>
          <w:rFonts w:ascii="Arial"/>
          <w:color w:val="000000"/>
          <w:spacing w:val="54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koja</w:t>
      </w:r>
      <w:r>
        <w:rPr>
          <w:rFonts w:ascii="Arial"/>
          <w:color w:val="000000"/>
          <w:spacing w:val="54"/>
          <w:sz w:val="24"/>
        </w:rPr>
        <w:t xml:space="preserve"> </w:t>
      </w:r>
      <w:r>
        <w:rPr>
          <w:rFonts w:ascii="Arial"/>
          <w:color w:val="000000"/>
          <w:spacing w:val="-3"/>
          <w:sz w:val="24"/>
        </w:rPr>
        <w:t>je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/>
          <w:color w:val="000000"/>
          <w:sz w:val="24"/>
        </w:rPr>
        <w:t>donesena</w:t>
      </w:r>
      <w:r>
        <w:rPr>
          <w:rFonts w:ascii="Arial"/>
          <w:color w:val="000000"/>
          <w:spacing w:val="54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52"/>
          <w:sz w:val="24"/>
        </w:rPr>
        <w:t xml:space="preserve"> </w:t>
      </w:r>
      <w:r>
        <w:rPr>
          <w:rFonts w:ascii="Arial"/>
          <w:color w:val="000000"/>
          <w:sz w:val="24"/>
        </w:rPr>
        <w:t>travnju</w:t>
      </w:r>
      <w:r>
        <w:rPr>
          <w:rFonts w:ascii="Arial"/>
          <w:color w:val="000000"/>
          <w:spacing w:val="51"/>
          <w:sz w:val="24"/>
        </w:rPr>
        <w:t xml:space="preserve"> </w:t>
      </w:r>
      <w:r>
        <w:rPr>
          <w:rFonts w:ascii="Arial"/>
          <w:color w:val="000000"/>
          <w:sz w:val="24"/>
        </w:rPr>
        <w:t>2022.</w:t>
      </w:r>
      <w:r>
        <w:rPr>
          <w:rFonts w:ascii="Arial"/>
          <w:color w:val="000000"/>
          <w:spacing w:val="54"/>
          <w:sz w:val="24"/>
        </w:rPr>
        <w:t xml:space="preserve"> </w:t>
      </w:r>
      <w:r>
        <w:rPr>
          <w:rFonts w:ascii="Arial"/>
          <w:color w:val="000000"/>
          <w:sz w:val="24"/>
        </w:rPr>
        <w:t>utvrdila</w:t>
      </w:r>
      <w:r>
        <w:rPr>
          <w:rFonts w:ascii="Arial"/>
          <w:color w:val="000000"/>
          <w:spacing w:val="63"/>
          <w:sz w:val="24"/>
        </w:rPr>
        <w:t xml:space="preserve"> </w:t>
      </w:r>
      <w:r>
        <w:rPr>
          <w:rFonts w:ascii="Arial"/>
          <w:color w:val="000000"/>
          <w:sz w:val="24"/>
        </w:rPr>
        <w:t>ovlasti</w:t>
      </w:r>
      <w:r>
        <w:rPr>
          <w:rFonts w:ascii="Arial"/>
          <w:color w:val="000000"/>
          <w:spacing w:val="5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lastRenderedPageBreak/>
        <w:t>odgovornosti</w:t>
      </w:r>
      <w:r>
        <w:rPr>
          <w:rFonts w:ascii="Arial"/>
          <w:color w:val="000000"/>
          <w:spacing w:val="96"/>
          <w:sz w:val="24"/>
        </w:rPr>
        <w:t xml:space="preserve"> </w:t>
      </w:r>
      <w:r>
        <w:rPr>
          <w:rFonts w:ascii="Arial"/>
          <w:color w:val="000000"/>
          <w:sz w:val="24"/>
        </w:rPr>
        <w:t>pojedinih</w:t>
      </w:r>
      <w:r>
        <w:rPr>
          <w:rFonts w:ascii="Arial"/>
          <w:color w:val="000000"/>
          <w:spacing w:val="97"/>
          <w:sz w:val="24"/>
        </w:rPr>
        <w:t xml:space="preserve"> </w:t>
      </w:r>
      <w:r>
        <w:rPr>
          <w:rFonts w:ascii="Arial"/>
          <w:color w:val="000000"/>
          <w:sz w:val="24"/>
        </w:rPr>
        <w:t>nositelja</w:t>
      </w:r>
      <w:r>
        <w:rPr>
          <w:rFonts w:ascii="Arial"/>
          <w:color w:val="000000"/>
          <w:spacing w:val="93"/>
          <w:sz w:val="24"/>
        </w:rPr>
        <w:t xml:space="preserve"> </w:t>
      </w:r>
      <w:r>
        <w:rPr>
          <w:rFonts w:ascii="Arial"/>
          <w:color w:val="000000"/>
          <w:sz w:val="24"/>
        </w:rPr>
        <w:t>funkcija</w:t>
      </w:r>
      <w:r>
        <w:rPr>
          <w:rFonts w:ascii="Arial"/>
          <w:color w:val="000000"/>
          <w:spacing w:val="94"/>
          <w:sz w:val="24"/>
        </w:rPr>
        <w:t xml:space="preserve"> </w:t>
      </w:r>
      <w:r>
        <w:rPr>
          <w:rFonts w:ascii="Arial"/>
          <w:color w:val="000000"/>
          <w:sz w:val="24"/>
        </w:rPr>
        <w:t>upravljanja</w:t>
      </w:r>
      <w:r>
        <w:rPr>
          <w:rFonts w:ascii="Arial"/>
          <w:color w:val="000000"/>
          <w:spacing w:val="97"/>
          <w:sz w:val="24"/>
        </w:rPr>
        <w:t xml:space="preserve"> </w:t>
      </w:r>
      <w:r>
        <w:rPr>
          <w:rFonts w:ascii="Arial"/>
          <w:color w:val="000000"/>
          <w:sz w:val="24"/>
        </w:rPr>
        <w:t>i</w:t>
      </w:r>
      <w:r>
        <w:rPr>
          <w:rFonts w:ascii="Arial"/>
          <w:color w:val="000000"/>
          <w:spacing w:val="96"/>
          <w:sz w:val="24"/>
        </w:rPr>
        <w:t xml:space="preserve"> </w:t>
      </w:r>
      <w:r>
        <w:rPr>
          <w:rFonts w:ascii="Arial"/>
          <w:color w:val="000000"/>
          <w:sz w:val="24"/>
        </w:rPr>
        <w:t>raspolaganja</w:t>
      </w:r>
      <w:r>
        <w:rPr>
          <w:rFonts w:ascii="Arial"/>
          <w:color w:val="000000"/>
          <w:spacing w:val="94"/>
          <w:sz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</w:rPr>
        <w:t>nogometnim</w:t>
      </w:r>
      <w:r>
        <w:rPr>
          <w:rFonts w:ascii="Arial" w:hAnsi="Arial" w:cs="Arial"/>
          <w:color w:val="000000"/>
          <w:spacing w:val="1"/>
          <w:sz w:val="24"/>
        </w:rPr>
        <w:cr/>
      </w:r>
      <w:r>
        <w:rPr>
          <w:rFonts w:ascii="Arial"/>
          <w:color w:val="000000"/>
          <w:sz w:val="24"/>
        </w:rPr>
        <w:t>stadionima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 xml:space="preserve">i </w:t>
      </w:r>
      <w:r>
        <w:rPr>
          <w:rFonts w:ascii="Arial" w:hAnsi="Arial" w:cs="Arial"/>
          <w:color w:val="000000"/>
          <w:sz w:val="24"/>
        </w:rPr>
        <w:t>igralištima.</w:t>
      </w:r>
    </w:p>
    <w:p w:rsidR="00A31045" w:rsidRDefault="00A31045" w:rsidP="00A31045">
      <w:pPr>
        <w:spacing w:before="288" w:after="0" w:line="278" w:lineRule="exact"/>
        <w:ind w:left="566"/>
        <w:rPr>
          <w:rFonts w:ascii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–</w:t>
      </w:r>
      <w:r>
        <w:rPr>
          <w:rFonts w:ascii="Arial"/>
          <w:color w:val="000000"/>
          <w:spacing w:val="369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Izvještavanje</w:t>
      </w:r>
      <w:r>
        <w:rPr>
          <w:rFonts w:ascii="Arial"/>
          <w:b/>
          <w:color w:val="000000"/>
          <w:spacing w:val="1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o provedbi</w:t>
      </w:r>
      <w:r>
        <w:rPr>
          <w:rFonts w:ascii="Arial"/>
          <w:b/>
          <w:color w:val="000000"/>
          <w:spacing w:val="3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naloga</w:t>
      </w:r>
      <w:r>
        <w:rPr>
          <w:rFonts w:ascii="Arial"/>
          <w:b/>
          <w:color w:val="000000"/>
          <w:spacing w:val="1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i preporuka</w:t>
      </w:r>
    </w:p>
    <w:p w:rsidR="00A31045" w:rsidRDefault="00A31045" w:rsidP="00A31045">
      <w:pPr>
        <w:spacing w:before="276" w:after="0" w:line="276" w:lineRule="exact"/>
        <w:rPr>
          <w:rFonts w:ascii="Arial"/>
          <w:color w:val="000000"/>
          <w:sz w:val="24"/>
        </w:rPr>
      </w:pPr>
      <w:r>
        <w:rPr>
          <w:rFonts w:ascii="Arial"/>
          <w:color w:val="000000"/>
          <w:spacing w:val="50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Prema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z w:val="24"/>
        </w:rPr>
        <w:t>odredbi</w:t>
      </w:r>
      <w:r>
        <w:rPr>
          <w:rFonts w:ascii="Arial"/>
          <w:color w:val="000000"/>
          <w:spacing w:val="26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članka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z w:val="24"/>
        </w:rPr>
        <w:t>23.,</w:t>
      </w:r>
      <w:r>
        <w:rPr>
          <w:rFonts w:ascii="Arial"/>
          <w:color w:val="000000"/>
          <w:spacing w:val="28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stavka</w:t>
      </w:r>
      <w:r>
        <w:rPr>
          <w:rFonts w:ascii="Arial"/>
          <w:color w:val="000000"/>
          <w:spacing w:val="28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1.</w:t>
      </w:r>
      <w:r>
        <w:rPr>
          <w:rFonts w:ascii="Arial"/>
          <w:color w:val="000000"/>
          <w:spacing w:val="24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Zakona</w:t>
      </w:r>
      <w:r>
        <w:rPr>
          <w:rFonts w:ascii="Arial"/>
          <w:color w:val="000000"/>
          <w:spacing w:val="28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Državnom</w:t>
      </w:r>
      <w:r>
        <w:rPr>
          <w:rFonts w:ascii="Arial"/>
          <w:color w:val="000000"/>
          <w:spacing w:val="29"/>
          <w:sz w:val="24"/>
        </w:rPr>
        <w:t xml:space="preserve"> </w:t>
      </w:r>
      <w:r>
        <w:rPr>
          <w:rFonts w:ascii="Arial"/>
          <w:color w:val="000000"/>
          <w:sz w:val="24"/>
        </w:rPr>
        <w:t>uredu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za</w:t>
      </w:r>
      <w:r>
        <w:rPr>
          <w:rFonts w:ascii="Arial"/>
          <w:color w:val="000000"/>
          <w:spacing w:val="30"/>
          <w:sz w:val="24"/>
        </w:rPr>
        <w:t xml:space="preserve"> </w:t>
      </w:r>
      <w:r>
        <w:rPr>
          <w:rFonts w:ascii="Arial"/>
          <w:color w:val="000000"/>
          <w:sz w:val="24"/>
        </w:rPr>
        <w:t>reviziju,</w:t>
      </w:r>
      <w:r>
        <w:rPr>
          <w:rFonts w:ascii="Arial"/>
          <w:color w:val="000000"/>
          <w:spacing w:val="28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subjekt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revizije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/>
          <w:color w:val="000000"/>
          <w:sz w:val="24"/>
        </w:rPr>
        <w:t>odnosno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subjekt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na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koji</w:t>
      </w:r>
      <w:r>
        <w:rPr>
          <w:rFonts w:ascii="Arial"/>
          <w:color w:val="000000"/>
          <w:spacing w:val="12"/>
          <w:sz w:val="24"/>
        </w:rPr>
        <w:t xml:space="preserve"> </w:t>
      </w:r>
      <w:r>
        <w:rPr>
          <w:rFonts w:ascii="Arial"/>
          <w:color w:val="000000"/>
          <w:sz w:val="24"/>
        </w:rPr>
        <w:t>se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odnosi</w:t>
      </w:r>
      <w:r>
        <w:rPr>
          <w:rFonts w:ascii="Arial"/>
          <w:color w:val="000000"/>
          <w:spacing w:val="1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dani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z w:val="24"/>
        </w:rPr>
        <w:t>nalog</w:t>
      </w:r>
      <w:r>
        <w:rPr>
          <w:rFonts w:ascii="Arial"/>
          <w:color w:val="000000"/>
          <w:spacing w:val="12"/>
          <w:sz w:val="24"/>
        </w:rPr>
        <w:t xml:space="preserve"> </w:t>
      </w:r>
      <w:r>
        <w:rPr>
          <w:rFonts w:ascii="Arial"/>
          <w:color w:val="000000"/>
          <w:sz w:val="24"/>
        </w:rPr>
        <w:t>i/ili</w:t>
      </w:r>
      <w:r>
        <w:rPr>
          <w:rFonts w:ascii="Arial"/>
          <w:color w:val="000000"/>
          <w:spacing w:val="12"/>
          <w:sz w:val="24"/>
        </w:rPr>
        <w:t xml:space="preserve"> </w:t>
      </w:r>
      <w:r>
        <w:rPr>
          <w:rFonts w:ascii="Arial"/>
          <w:color w:val="000000"/>
          <w:sz w:val="24"/>
        </w:rPr>
        <w:t>preporuka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z w:val="24"/>
        </w:rPr>
        <w:t>obvezan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z w:val="24"/>
        </w:rPr>
        <w:t>je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pisanom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obliku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izvijestiti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Ured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provedbi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pojedinog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-1"/>
          <w:sz w:val="24"/>
        </w:rPr>
        <w:t xml:space="preserve"> ili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z w:val="24"/>
        </w:rPr>
        <w:t>preporuke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u</w:t>
      </w:r>
      <w:r>
        <w:rPr>
          <w:rFonts w:ascii="Arial"/>
          <w:color w:val="000000"/>
          <w:spacing w:val="-1"/>
          <w:sz w:val="24"/>
        </w:rPr>
        <w:t xml:space="preserve"> roku</w:t>
      </w:r>
      <w:r>
        <w:rPr>
          <w:rFonts w:ascii="Arial"/>
          <w:color w:val="00000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od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30</w:t>
      </w:r>
      <w:r>
        <w:rPr>
          <w:rFonts w:ascii="Arial"/>
          <w:color w:val="000000"/>
          <w:sz w:val="24"/>
        </w:rPr>
        <w:t xml:space="preserve"> dana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od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isteka</w:t>
      </w:r>
      <w:r>
        <w:rPr>
          <w:rFonts w:ascii="Arial" w:hAnsi="Arial" w:cs="Arial"/>
          <w:color w:val="000000"/>
          <w:sz w:val="24"/>
        </w:rPr>
        <w:cr/>
      </w:r>
      <w:r>
        <w:rPr>
          <w:rFonts w:ascii="Arial"/>
          <w:color w:val="000000"/>
          <w:sz w:val="24"/>
        </w:rPr>
        <w:t>planiranog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vremena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provedbe.</w:t>
      </w:r>
    </w:p>
    <w:p w:rsidR="00A31045" w:rsidRDefault="00A31045" w:rsidP="00A31045">
      <w:pPr>
        <w:spacing w:before="274" w:after="0" w:line="278" w:lineRule="exact"/>
        <w:ind w:left="566"/>
        <w:rPr>
          <w:rFonts w:ascii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Općina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Podravska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Moslavina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nije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izvještavala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z w:val="24"/>
        </w:rPr>
        <w:t>Ured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z w:val="24"/>
        </w:rPr>
        <w:t>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provedbi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z w:val="24"/>
        </w:rPr>
        <w:t>naloga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z w:val="24"/>
        </w:rPr>
        <w:t>i preporuka.</w:t>
      </w:r>
    </w:p>
    <w:p w:rsidR="00A31045" w:rsidRDefault="00A31045" w:rsidP="00A31045">
      <w:pPr>
        <w:tabs>
          <w:tab w:val="left" w:pos="6090"/>
        </w:tabs>
        <w:spacing w:before="550" w:after="0" w:line="278" w:lineRule="exact"/>
        <w:ind w:left="566"/>
        <w:rPr>
          <w:rFonts w:ascii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Očitovanje</w:t>
      </w:r>
      <w:r>
        <w:rPr>
          <w:rFonts w:ascii="Arial"/>
          <w:b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Općine</w:t>
      </w:r>
      <w:r>
        <w:rPr>
          <w:rFonts w:ascii="Arial"/>
          <w:b/>
          <w:color w:val="000000"/>
          <w:spacing w:val="1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Podravska</w:t>
      </w:r>
      <w:r>
        <w:rPr>
          <w:rFonts w:ascii="Arial"/>
          <w:b/>
          <w:color w:val="000000"/>
          <w:spacing w:val="1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Moslavina</w:t>
      </w:r>
      <w:r>
        <w:rPr>
          <w:rFonts w:ascii="Arial"/>
          <w:b/>
          <w:color w:val="000000"/>
          <w:sz w:val="24"/>
        </w:rPr>
        <w:tab/>
      </w:r>
    </w:p>
    <w:p w:rsidR="00955285" w:rsidRPr="00A31045" w:rsidRDefault="00A31045" w:rsidP="00A31045">
      <w:pPr>
        <w:spacing w:before="273" w:after="0" w:line="276" w:lineRule="exact"/>
        <w:rPr>
          <w:rFonts w:ascii="Arial"/>
          <w:i/>
          <w:color w:val="000000"/>
          <w:sz w:val="24"/>
        </w:rPr>
      </w:pPr>
      <w:r>
        <w:rPr>
          <w:rFonts w:ascii="Arial"/>
          <w:i/>
          <w:color w:val="000000"/>
          <w:spacing w:val="500"/>
          <w:sz w:val="24"/>
        </w:rPr>
        <w:t xml:space="preserve"> </w:t>
      </w:r>
      <w:r>
        <w:rPr>
          <w:rFonts w:ascii="Arial" w:hAnsi="Arial" w:cs="Arial"/>
          <w:i/>
          <w:color w:val="000000"/>
          <w:sz w:val="24"/>
        </w:rPr>
        <w:t>Općina</w:t>
      </w:r>
      <w:r>
        <w:rPr>
          <w:rFonts w:ascii="Arial"/>
          <w:i/>
          <w:color w:val="000000"/>
          <w:spacing w:val="54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Podravska</w:t>
      </w:r>
      <w:r>
        <w:rPr>
          <w:rFonts w:ascii="Arial"/>
          <w:i/>
          <w:color w:val="000000"/>
          <w:spacing w:val="54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Moslavina</w:t>
      </w:r>
      <w:r>
        <w:rPr>
          <w:rFonts w:ascii="Arial"/>
          <w:i/>
          <w:color w:val="000000"/>
          <w:spacing w:val="57"/>
          <w:sz w:val="24"/>
        </w:rPr>
        <w:t xml:space="preserve"> </w:t>
      </w:r>
      <w:r>
        <w:rPr>
          <w:rFonts w:ascii="Arial" w:hAnsi="Arial" w:cs="Arial"/>
          <w:i/>
          <w:color w:val="000000"/>
          <w:sz w:val="24"/>
        </w:rPr>
        <w:t>očitovala</w:t>
      </w:r>
      <w:r>
        <w:rPr>
          <w:rFonts w:ascii="Arial"/>
          <w:i/>
          <w:color w:val="000000"/>
          <w:spacing w:val="55"/>
          <w:sz w:val="24"/>
        </w:rPr>
        <w:t xml:space="preserve"> </w:t>
      </w:r>
      <w:r>
        <w:rPr>
          <w:rFonts w:ascii="Arial"/>
          <w:i/>
          <w:color w:val="000000"/>
          <w:spacing w:val="-2"/>
          <w:sz w:val="24"/>
        </w:rPr>
        <w:t>se</w:t>
      </w:r>
      <w:r>
        <w:rPr>
          <w:rFonts w:ascii="Arial"/>
          <w:i/>
          <w:color w:val="000000"/>
          <w:spacing w:val="54"/>
          <w:sz w:val="24"/>
        </w:rPr>
        <w:t xml:space="preserve"> </w:t>
      </w:r>
      <w:r>
        <w:rPr>
          <w:rFonts w:ascii="Arial"/>
          <w:i/>
          <w:color w:val="000000"/>
          <w:spacing w:val="1"/>
          <w:sz w:val="24"/>
        </w:rPr>
        <w:t>na</w:t>
      </w:r>
      <w:r>
        <w:rPr>
          <w:rFonts w:ascii="Arial"/>
          <w:i/>
          <w:color w:val="000000"/>
          <w:spacing w:val="53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Nacrt</w:t>
      </w:r>
      <w:r>
        <w:rPr>
          <w:rFonts w:ascii="Arial"/>
          <w:i/>
          <w:color w:val="000000"/>
          <w:spacing w:val="53"/>
          <w:sz w:val="24"/>
        </w:rPr>
        <w:t xml:space="preserve"> </w:t>
      </w:r>
      <w:r>
        <w:rPr>
          <w:rFonts w:ascii="Arial" w:hAnsi="Arial" w:cs="Arial"/>
          <w:i/>
          <w:color w:val="000000"/>
          <w:sz w:val="24"/>
        </w:rPr>
        <w:t>izvješća</w:t>
      </w:r>
      <w:r>
        <w:rPr>
          <w:rFonts w:ascii="Arial"/>
          <w:i/>
          <w:color w:val="000000"/>
          <w:spacing w:val="55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o</w:t>
      </w:r>
      <w:r>
        <w:rPr>
          <w:rFonts w:ascii="Arial"/>
          <w:i/>
          <w:color w:val="000000"/>
          <w:spacing w:val="54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obavljenoj</w:t>
      </w:r>
      <w:r>
        <w:rPr>
          <w:rFonts w:ascii="Arial"/>
          <w:i/>
          <w:color w:val="000000"/>
          <w:spacing w:val="50"/>
          <w:sz w:val="24"/>
        </w:rPr>
        <w:t xml:space="preserve"> </w:t>
      </w:r>
      <w:r>
        <w:rPr>
          <w:rFonts w:ascii="Arial" w:hAnsi="Arial" w:cs="Arial"/>
          <w:i/>
          <w:color w:val="000000"/>
          <w:sz w:val="24"/>
        </w:rPr>
        <w:t>provjeri</w:t>
      </w:r>
      <w:r>
        <w:rPr>
          <w:rFonts w:ascii="Arial" w:hAnsi="Arial" w:cs="Arial"/>
          <w:i/>
          <w:color w:val="000000"/>
          <w:sz w:val="24"/>
        </w:rPr>
        <w:cr/>
      </w:r>
      <w:r>
        <w:rPr>
          <w:rFonts w:ascii="Arial"/>
          <w:i/>
          <w:color w:val="000000"/>
          <w:sz w:val="24"/>
        </w:rPr>
        <w:t>provedbe</w:t>
      </w:r>
      <w:r>
        <w:rPr>
          <w:rFonts w:ascii="Arial"/>
          <w:i/>
          <w:color w:val="000000"/>
          <w:spacing w:val="82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naloga</w:t>
      </w:r>
      <w:r>
        <w:rPr>
          <w:rFonts w:ascii="Arial"/>
          <w:i/>
          <w:color w:val="000000"/>
          <w:spacing w:val="83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i</w:t>
      </w:r>
      <w:r>
        <w:rPr>
          <w:rFonts w:ascii="Arial"/>
          <w:i/>
          <w:color w:val="000000"/>
          <w:spacing w:val="84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preporuka</w:t>
      </w:r>
      <w:r>
        <w:rPr>
          <w:rFonts w:ascii="Arial"/>
          <w:i/>
          <w:color w:val="000000"/>
          <w:spacing w:val="85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danih</w:t>
      </w:r>
      <w:r>
        <w:rPr>
          <w:rFonts w:ascii="Arial"/>
          <w:i/>
          <w:color w:val="000000"/>
          <w:spacing w:val="82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u</w:t>
      </w:r>
      <w:r>
        <w:rPr>
          <w:rFonts w:ascii="Arial"/>
          <w:i/>
          <w:color w:val="000000"/>
          <w:spacing w:val="83"/>
          <w:sz w:val="24"/>
        </w:rPr>
        <w:t xml:space="preserve"> </w:t>
      </w:r>
      <w:r>
        <w:rPr>
          <w:rFonts w:ascii="Arial"/>
          <w:i/>
          <w:color w:val="000000"/>
          <w:spacing w:val="-1"/>
          <w:sz w:val="24"/>
        </w:rPr>
        <w:t>reviziji</w:t>
      </w:r>
      <w:r>
        <w:rPr>
          <w:rFonts w:ascii="Arial"/>
          <w:i/>
          <w:color w:val="000000"/>
          <w:spacing w:val="84"/>
          <w:sz w:val="24"/>
        </w:rPr>
        <w:t xml:space="preserve"> </w:t>
      </w:r>
      <w:r>
        <w:rPr>
          <w:rFonts w:ascii="Arial" w:hAnsi="Arial" w:cs="Arial"/>
          <w:i/>
          <w:color w:val="000000"/>
          <w:sz w:val="24"/>
        </w:rPr>
        <w:t>učinkovitosti</w:t>
      </w:r>
      <w:r>
        <w:rPr>
          <w:rFonts w:ascii="Arial"/>
          <w:i/>
          <w:color w:val="000000"/>
          <w:spacing w:val="82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upravljanja</w:t>
      </w:r>
      <w:r>
        <w:rPr>
          <w:rFonts w:ascii="Arial"/>
          <w:i/>
          <w:color w:val="000000"/>
          <w:spacing w:val="85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i</w:t>
      </w:r>
      <w:r>
        <w:rPr>
          <w:rFonts w:ascii="Arial"/>
          <w:i/>
          <w:color w:val="000000"/>
          <w:spacing w:val="84"/>
          <w:sz w:val="24"/>
        </w:rPr>
        <w:t xml:space="preserve"> </w:t>
      </w:r>
      <w:r>
        <w:rPr>
          <w:rFonts w:ascii="Arial" w:hAnsi="Arial" w:cs="Arial"/>
          <w:i/>
          <w:color w:val="000000"/>
          <w:sz w:val="24"/>
        </w:rPr>
        <w:t>raspolaganja</w:t>
      </w:r>
      <w:r>
        <w:rPr>
          <w:rFonts w:ascii="Arial" w:hAnsi="Arial" w:cs="Arial"/>
          <w:i/>
          <w:color w:val="000000"/>
          <w:sz w:val="24"/>
        </w:rPr>
        <w:cr/>
      </w:r>
      <w:r>
        <w:rPr>
          <w:rFonts w:ascii="Arial"/>
          <w:i/>
          <w:color w:val="000000"/>
          <w:sz w:val="24"/>
        </w:rPr>
        <w:t>nogometnim</w:t>
      </w:r>
      <w:r>
        <w:rPr>
          <w:rFonts w:ascii="Arial"/>
          <w:i/>
          <w:color w:val="000000"/>
          <w:spacing w:val="6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stadionima</w:t>
      </w:r>
      <w:r>
        <w:rPr>
          <w:rFonts w:ascii="Arial"/>
          <w:i/>
          <w:color w:val="000000"/>
          <w:spacing w:val="10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i</w:t>
      </w:r>
      <w:r>
        <w:rPr>
          <w:rFonts w:ascii="Arial"/>
          <w:i/>
          <w:color w:val="000000"/>
          <w:spacing w:val="9"/>
          <w:sz w:val="24"/>
        </w:rPr>
        <w:t xml:space="preserve"> </w:t>
      </w:r>
      <w:r>
        <w:rPr>
          <w:rFonts w:ascii="Arial" w:hAnsi="Arial" w:cs="Arial"/>
          <w:i/>
          <w:color w:val="000000"/>
          <w:spacing w:val="-1"/>
          <w:sz w:val="24"/>
        </w:rPr>
        <w:t>igralištima</w:t>
      </w:r>
      <w:r>
        <w:rPr>
          <w:rFonts w:ascii="Arial"/>
          <w:i/>
          <w:color w:val="000000"/>
          <w:spacing w:val="11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u</w:t>
      </w:r>
      <w:r>
        <w:rPr>
          <w:rFonts w:ascii="Arial"/>
          <w:i/>
          <w:color w:val="000000"/>
          <w:spacing w:val="11"/>
          <w:sz w:val="24"/>
        </w:rPr>
        <w:t xml:space="preserve"> </w:t>
      </w:r>
      <w:r>
        <w:rPr>
          <w:rFonts w:ascii="Arial" w:hAnsi="Arial" w:cs="Arial"/>
          <w:i/>
          <w:color w:val="000000"/>
          <w:sz w:val="24"/>
        </w:rPr>
        <w:t>vlasništvu</w:t>
      </w:r>
      <w:r>
        <w:rPr>
          <w:rFonts w:ascii="Arial"/>
          <w:i/>
          <w:color w:val="000000"/>
          <w:spacing w:val="11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jedinica</w:t>
      </w:r>
      <w:r>
        <w:rPr>
          <w:rFonts w:ascii="Arial"/>
          <w:i/>
          <w:color w:val="000000"/>
          <w:spacing w:val="9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lokalne</w:t>
      </w:r>
      <w:r>
        <w:rPr>
          <w:rFonts w:ascii="Arial"/>
          <w:i/>
          <w:color w:val="000000"/>
          <w:spacing w:val="11"/>
          <w:sz w:val="24"/>
        </w:rPr>
        <w:t xml:space="preserve"> </w:t>
      </w:r>
      <w:r>
        <w:rPr>
          <w:rFonts w:ascii="Arial"/>
          <w:i/>
          <w:color w:val="000000"/>
          <w:spacing w:val="-1"/>
          <w:sz w:val="24"/>
        </w:rPr>
        <w:t>samouprave</w:t>
      </w:r>
      <w:r>
        <w:rPr>
          <w:rFonts w:ascii="Arial"/>
          <w:i/>
          <w:color w:val="000000"/>
          <w:spacing w:val="11"/>
          <w:sz w:val="24"/>
        </w:rPr>
        <w:t xml:space="preserve"> </w:t>
      </w:r>
      <w:r>
        <w:rPr>
          <w:rFonts w:ascii="Arial"/>
          <w:i/>
          <w:color w:val="000000"/>
          <w:spacing w:val="-1"/>
          <w:sz w:val="24"/>
        </w:rPr>
        <w:t>na</w:t>
      </w:r>
      <w:r>
        <w:rPr>
          <w:rFonts w:ascii="Arial"/>
          <w:i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i/>
          <w:color w:val="000000"/>
          <w:sz w:val="24"/>
        </w:rPr>
        <w:t>području</w:t>
      </w:r>
      <w:r>
        <w:rPr>
          <w:rFonts w:ascii="Arial" w:hAnsi="Arial" w:cs="Arial"/>
          <w:i/>
          <w:color w:val="000000"/>
          <w:sz w:val="24"/>
        </w:rPr>
        <w:cr/>
        <w:t>Osječko</w:t>
      </w:r>
      <w:r>
        <w:rPr>
          <w:rFonts w:ascii="Arial"/>
          <w:i/>
          <w:color w:val="000000"/>
          <w:sz w:val="24"/>
        </w:rPr>
        <w:t>-baranjske</w:t>
      </w:r>
      <w:r>
        <w:rPr>
          <w:rFonts w:ascii="Arial"/>
          <w:i/>
          <w:color w:val="000000"/>
          <w:spacing w:val="6"/>
          <w:sz w:val="24"/>
        </w:rPr>
        <w:t xml:space="preserve"> </w:t>
      </w:r>
      <w:r>
        <w:rPr>
          <w:rFonts w:ascii="Arial" w:hAnsi="Arial" w:cs="Arial"/>
          <w:i/>
          <w:color w:val="000000"/>
          <w:sz w:val="24"/>
        </w:rPr>
        <w:t>županije</w:t>
      </w:r>
      <w:r>
        <w:rPr>
          <w:rFonts w:ascii="Arial"/>
          <w:i/>
          <w:color w:val="000000"/>
          <w:spacing w:val="4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u</w:t>
      </w:r>
      <w:r>
        <w:rPr>
          <w:rFonts w:ascii="Arial"/>
          <w:i/>
          <w:color w:val="000000"/>
          <w:spacing w:val="3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2017.</w:t>
      </w:r>
      <w:r>
        <w:rPr>
          <w:rFonts w:ascii="Arial"/>
          <w:i/>
          <w:color w:val="000000"/>
          <w:spacing w:val="3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i</w:t>
      </w:r>
      <w:r>
        <w:rPr>
          <w:rFonts w:ascii="Arial"/>
          <w:i/>
          <w:color w:val="000000"/>
          <w:spacing w:val="2"/>
          <w:sz w:val="24"/>
        </w:rPr>
        <w:t xml:space="preserve"> 201</w:t>
      </w:r>
      <w:r>
        <w:rPr>
          <w:rFonts w:ascii="Arial"/>
          <w:i/>
          <w:color w:val="000000"/>
          <w:spacing w:val="1"/>
          <w:sz w:val="24"/>
        </w:rPr>
        <w:t>8.</w:t>
      </w:r>
      <w:r>
        <w:rPr>
          <w:rFonts w:ascii="Arial"/>
          <w:i/>
          <w:color w:val="000000"/>
          <w:spacing w:val="3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 xml:space="preserve">U </w:t>
      </w:r>
      <w:r>
        <w:rPr>
          <w:rFonts w:ascii="Arial"/>
          <w:i/>
          <w:color w:val="000000"/>
          <w:spacing w:val="2"/>
          <w:sz w:val="24"/>
        </w:rPr>
        <w:t>O</w:t>
      </w:r>
      <w:r>
        <w:rPr>
          <w:rFonts w:ascii="Arial" w:hAnsi="Arial" w:cs="Arial"/>
          <w:i/>
          <w:color w:val="000000"/>
          <w:sz w:val="24"/>
        </w:rPr>
        <w:t>či</w:t>
      </w:r>
      <w:r>
        <w:rPr>
          <w:rFonts w:ascii="Arial"/>
          <w:i/>
          <w:color w:val="000000"/>
          <w:sz w:val="24"/>
        </w:rPr>
        <w:t>tovanju</w:t>
      </w:r>
      <w:r>
        <w:rPr>
          <w:rFonts w:ascii="Arial"/>
          <w:i/>
          <w:color w:val="000000"/>
          <w:spacing w:val="3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navodi</w:t>
      </w:r>
      <w:r>
        <w:rPr>
          <w:rFonts w:ascii="Arial"/>
          <w:i/>
          <w:color w:val="000000"/>
          <w:spacing w:val="2"/>
          <w:sz w:val="24"/>
        </w:rPr>
        <w:t xml:space="preserve"> </w:t>
      </w:r>
      <w:r>
        <w:rPr>
          <w:rFonts w:ascii="Arial"/>
          <w:i/>
          <w:color w:val="000000"/>
          <w:spacing w:val="1"/>
          <w:sz w:val="24"/>
        </w:rPr>
        <w:t>da</w:t>
      </w:r>
      <w:r>
        <w:rPr>
          <w:rFonts w:ascii="Arial"/>
          <w:i/>
          <w:color w:val="000000"/>
          <w:spacing w:val="3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je</w:t>
      </w:r>
      <w:r>
        <w:rPr>
          <w:rFonts w:ascii="Arial"/>
          <w:i/>
          <w:color w:val="000000"/>
          <w:spacing w:val="3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suglasna</w:t>
      </w:r>
      <w:r>
        <w:rPr>
          <w:rFonts w:ascii="Arial"/>
          <w:i/>
          <w:color w:val="000000"/>
          <w:spacing w:val="3"/>
          <w:sz w:val="24"/>
        </w:rPr>
        <w:t xml:space="preserve"> </w:t>
      </w:r>
      <w:r>
        <w:rPr>
          <w:rFonts w:ascii="Arial"/>
          <w:i/>
          <w:color w:val="000000"/>
          <w:sz w:val="24"/>
        </w:rPr>
        <w:t>s</w:t>
      </w:r>
      <w:r>
        <w:rPr>
          <w:rFonts w:ascii="Arial"/>
          <w:i/>
          <w:color w:val="000000"/>
          <w:spacing w:val="7"/>
          <w:sz w:val="24"/>
        </w:rPr>
        <w:t xml:space="preserve"> </w:t>
      </w:r>
      <w:r>
        <w:rPr>
          <w:rFonts w:ascii="Arial" w:hAnsi="Arial" w:cs="Arial"/>
          <w:i/>
          <w:color w:val="000000"/>
          <w:sz w:val="24"/>
        </w:rPr>
        <w:t>Nacrtom</w:t>
      </w:r>
      <w:r>
        <w:rPr>
          <w:rFonts w:ascii="Arial" w:hAnsi="Arial" w:cs="Arial"/>
          <w:i/>
          <w:color w:val="000000"/>
          <w:sz w:val="24"/>
        </w:rPr>
        <w:cr/>
        <w:t>izvješća.</w:t>
      </w:r>
    </w:p>
    <w:sectPr w:rsidR="00955285" w:rsidRPr="00A31045" w:rsidSect="00B42B43">
      <w:pgSz w:w="11906" w:h="16838"/>
      <w:pgMar w:top="510" w:right="289" w:bottom="110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5285"/>
    <w:rsid w:val="006A4711"/>
    <w:rsid w:val="007F30C8"/>
    <w:rsid w:val="00955285"/>
    <w:rsid w:val="00A26370"/>
    <w:rsid w:val="00A31045"/>
    <w:rsid w:val="00B42B43"/>
    <w:rsid w:val="00D1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semiHidden/>
    <w:rsid w:val="00955285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955285"/>
  </w:style>
  <w:style w:type="table" w:styleId="Reetkatablice">
    <w:name w:val="Table Grid"/>
    <w:basedOn w:val="Obinatablica"/>
    <w:uiPriority w:val="59"/>
    <w:rsid w:val="00A26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7F30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2</cp:revision>
  <dcterms:created xsi:type="dcterms:W3CDTF">2023-03-28T09:07:00Z</dcterms:created>
  <dcterms:modified xsi:type="dcterms:W3CDTF">2023-03-28T11:27:00Z</dcterms:modified>
</cp:coreProperties>
</file>