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OBRAZAC — Obrazac ponude </w:t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lang w:val="en-US" w:eastAsia="hr-HR"/>
        </w:rPr>
        <w:t xml:space="preserve">OPĆINA </w:t>
      </w:r>
      <w:r>
        <w:rPr>
          <w:rFonts w:eastAsia="Times New Roman" w:cs="Times New Roman" w:ascii="Times New Roman" w:hAnsi="Times New Roman"/>
          <w:b/>
          <w:lang w:val="en-US" w:eastAsia="hr-HR"/>
        </w:rPr>
        <w:t>PODRAVSKA MOSLAVINA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lang w:val="en-US" w:eastAsia="hr-HR"/>
        </w:rPr>
        <w:t xml:space="preserve">Adresa: </w:t>
      </w:r>
      <w:r>
        <w:rPr>
          <w:rFonts w:eastAsia="Times New Roman" w:cs="Times New Roman" w:ascii="Times New Roman" w:hAnsi="Times New Roman"/>
          <w:b/>
          <w:lang w:val="en-US" w:eastAsia="hr-HR"/>
        </w:rPr>
        <w:t>J.J. Strossmayera 150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lang w:val="en-US" w:eastAsia="hr-HR"/>
        </w:rPr>
        <w:t>3</w:t>
      </w:r>
      <w:r>
        <w:rPr>
          <w:rFonts w:eastAsia="Times New Roman" w:cs="Times New Roman" w:ascii="Times New Roman" w:hAnsi="Times New Roman"/>
          <w:b/>
          <w:lang w:val="en-US" w:eastAsia="hr-HR"/>
        </w:rPr>
        <w:t>1 530 Podravska Moslavina</w:t>
      </w:r>
      <w:r>
        <w:rPr>
          <w:rFonts w:eastAsia="Times New Roman" w:cs="Times New Roman" w:ascii="Times New Roman" w:hAnsi="Times New Roman"/>
          <w:b/>
          <w:lang w:val="en-US" w:eastAsia="hr-HR"/>
        </w:rPr>
        <w:br/>
        <w:t>E-mail:opcin</w:t>
      </w:r>
      <w:r>
        <w:rPr>
          <w:rFonts w:eastAsia="Times New Roman" w:cs="Times New Roman" w:ascii="Times New Roman" w:hAnsi="Times New Roman"/>
          <w:b/>
          <w:lang w:val="en-US" w:eastAsia="hr-HR"/>
        </w:rPr>
        <w:t>a.podravskamoslavina@os.t-com.hr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lang w:val="en-US" w:eastAsia="hr-HR"/>
        </w:rPr>
        <w:t>Telefon: 03</w:t>
      </w:r>
      <w:r>
        <w:rPr>
          <w:rFonts w:eastAsia="Times New Roman" w:cs="Times New Roman" w:ascii="Times New Roman" w:hAnsi="Times New Roman"/>
          <w:b/>
          <w:lang w:val="en-US" w:eastAsia="hr-HR"/>
        </w:rPr>
        <w:t>1/641-212</w:t>
      </w:r>
      <w:r>
        <w:rPr>
          <w:rFonts w:eastAsia="Times New Roman" w:cs="Times New Roman" w:ascii="Times New Roman" w:hAnsi="Times New Roman"/>
          <w:b/>
          <w:lang w:val="en-US" w:eastAsia="hr-HR"/>
        </w:rPr>
        <w:br/>
        <w:t>Fax: 03</w:t>
      </w:r>
      <w:r>
        <w:rPr>
          <w:rFonts w:eastAsia="Times New Roman" w:cs="Times New Roman" w:ascii="Times New Roman" w:hAnsi="Times New Roman"/>
          <w:b/>
          <w:lang w:val="en-US" w:eastAsia="hr-HR"/>
        </w:rPr>
        <w:t>1/641-910</w:t>
      </w:r>
      <w:r>
        <w:rPr>
          <w:rFonts w:eastAsia="Times New Roman" w:cs="Times New Roman" w:ascii="Times New Roman" w:hAnsi="Times New Roman"/>
          <w:b/>
          <w:lang w:val="en-US" w:eastAsia="hr-HR"/>
        </w:rPr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lang w:val="en-US" w:eastAsia="hr-HR"/>
        </w:rPr>
      </w:pPr>
      <w:r>
        <w:rPr>
          <w:rFonts w:eastAsia="Times New Roman" w:cs="Times New Roman" w:ascii="Times New Roman" w:hAnsi="Times New Roman"/>
          <w:b/>
          <w:lang w:val="en-US" w:eastAsia="hr-HR"/>
        </w:rPr>
        <w:t>PODACI O PONUDITELJU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>za obavljanje poslova zimskog održavanja nerazvrstanih cesta i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lang w:val="en-US" w:eastAsia="hr-HR"/>
        </w:rPr>
        <w:t xml:space="preserve">drugih površina na području Općine </w:t>
      </w:r>
      <w:r>
        <w:rPr>
          <w:rFonts w:eastAsia="Times New Roman" w:cs="Times New Roman" w:ascii="Times New Roman" w:hAnsi="Times New Roman"/>
          <w:lang w:val="en-US" w:eastAsia="hr-HR"/>
        </w:rPr>
        <w:t>Podravska Moslavina</w:t>
      </w:r>
      <w:r>
        <w:rPr>
          <w:rFonts w:eastAsia="Times New Roman" w:cs="Times New Roman" w:ascii="Times New Roman" w:hAnsi="Times New Roman"/>
          <w:b/>
          <w:lang w:val="en-US" w:eastAsia="hr-HR"/>
        </w:rPr>
        <w:br/>
      </w:r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8"/>
        <w:gridCol w:w="5523"/>
      </w:tblGrid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 xml:space="preserve">Naziv 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 xml:space="preserve">Adresa 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 xml:space="preserve">Telefon 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Fax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E-mail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OIB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 xml:space="preserve">Ime i prezime osobe za zastupanje 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  <w:tr>
        <w:trPr/>
        <w:tc>
          <w:tcPr>
            <w:tcW w:w="353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Osoba za kontakt</w:t>
            </w:r>
          </w:p>
        </w:tc>
        <w:tc>
          <w:tcPr>
            <w:tcW w:w="55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Iznos ponuđene cijene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</w:r>
    </w:p>
    <w:tbl>
      <w:tblPr>
        <w:tblStyle w:val="Reetkatablice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984"/>
        <w:gridCol w:w="2747"/>
        <w:gridCol w:w="1814"/>
        <w:gridCol w:w="1813"/>
      </w:tblGrid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Vrsta radova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Cijena sata rada stroja u kunama bez PDV-a</w:t>
            </w:r>
          </w:p>
        </w:tc>
        <w:tc>
          <w:tcPr>
            <w:tcW w:w="1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Iznos PDV-a</w:t>
            </w:r>
          </w:p>
        </w:tc>
        <w:tc>
          <w:tcPr>
            <w:tcW w:w="18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b/>
                <w:lang w:val="en-US" w:eastAsia="hr-HR"/>
              </w:rPr>
              <w:t>UKUPNO</w:t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  <w:t>1.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  <w:t>Čišćenje snijega</w:t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  <w:tc>
          <w:tcPr>
            <w:tcW w:w="1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  <w:tc>
          <w:tcPr>
            <w:tcW w:w="18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</w:tr>
      <w:tr>
        <w:trPr/>
        <w:tc>
          <w:tcPr>
            <w:tcW w:w="70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  <w:tc>
          <w:tcPr>
            <w:tcW w:w="27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  <w:tc>
          <w:tcPr>
            <w:tcW w:w="18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  <w:tc>
          <w:tcPr>
            <w:tcW w:w="18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lang w:val="en-US" w:eastAsia="hr-HR"/>
              </w:rPr>
            </w:pPr>
            <w:r>
              <w:rPr>
                <w:rFonts w:eastAsia="Times New Roman" w:cs="Times New Roman" w:ascii="Times New Roman" w:hAnsi="Times New Roman"/>
                <w:lang w:val="en-US" w:eastAsia="hr-HR"/>
              </w:rPr>
            </w:r>
          </w:p>
        </w:tc>
      </w:tr>
    </w:tbl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>Suglasni smo da ova ponuda ostane pravovaljana __________________________(slovima)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dana od dana isteka roka za dostavu ponuda.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lang w:val="en-US" w:eastAsia="hr-HR"/>
        </w:rPr>
      </w:pPr>
      <w:r>
        <w:rPr>
          <w:rFonts w:eastAsia="Times New Roman" w:cs="Times New Roman" w:ascii="Times New Roman" w:hAnsi="Times New Roman"/>
          <w:b/>
          <w:lang w:val="en-US" w:eastAsia="hr-H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lang w:val="en-US" w:eastAsia="hr-HR"/>
        </w:rPr>
      </w:pPr>
      <w:r>
        <w:rPr>
          <w:rFonts w:eastAsia="Times New Roman" w:cs="Times New Roman" w:ascii="Times New Roman" w:hAnsi="Times New Roman"/>
          <w:b/>
          <w:lang w:val="en-US" w:eastAsia="hr-HR"/>
        </w:rPr>
        <w:t xml:space="preserve">POPIS DOKUMENTACIJE PRILOŽENE PONUDI: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Izvod iz sudskog registra ili druga isprava iz koje je vidljivo da je ponuditelj registriran za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obavljanje komunalne djelatnosti — ne stariji od šest (6) mjeseci od dana slanja poziva za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dostavu ponude, odnosno od dana objave ovog poziva.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Uvjerenje suda o nekažnjavanju za ponuditelja i odgovornu osobu ponuditelja — ne stariju od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lang w:val="en-US" w:eastAsia="hr-HR"/>
        </w:rPr>
        <w:t xml:space="preserve">tri (3) mjeseca od dana raspisivanja ovog poziva.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Izjava o raspolaganju mehanizacijom i opremom, popis mehanizacije i opreme, koja je potrebna za obavljanje komunalne djelatnosti. Za svako vozilo navesti vrstu i tip vozila,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registarsku oznaku vozila.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Izjava o broju kvalificiranih zaposlenika koji će raditi na poslovima obavljanja komunalne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djelatnosti,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Jamstvo izvršitelja za ispunjavanje ugovora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>Reference tvrtke.</w:t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lang w:val="en-US" w:eastAsia="hr-HR"/>
        </w:rPr>
        <w:t xml:space="preserve">U ______________________ 2016. godine. </w:t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lang w:val="en-US" w:eastAsia="hr-HR"/>
        </w:rPr>
        <w:tab/>
        <w:tab/>
        <w:tab/>
        <w:tab/>
        <w:tab/>
        <w:tab/>
        <w:tab/>
        <w:t>ZA PONUDITELJA: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lang w:val="en-US" w:eastAsia="hr-HR"/>
        </w:rPr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lang w:val="en-US" w:eastAsia="hr-HR"/>
        </w:rPr>
      </w:pPr>
      <w:r>
        <w:rPr>
          <w:rFonts w:eastAsia="Times New Roman" w:cs="Times New Roman" w:ascii="Times New Roman" w:hAnsi="Times New Roman"/>
          <w:lang w:val="en-US" w:eastAsia="hr-HR"/>
        </w:rPr>
        <w:t xml:space="preserve">__________________________________ </w:t>
        <w:b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lang w:val="en-US" w:eastAsia="hr-HR"/>
        </w:rPr>
        <w:t>(ime, prezime i potpis ovlaštene osobe)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r-HR" w:eastAsia="en-US" w:bidi="ar-SA"/>
    </w:rPr>
  </w:style>
  <w:style w:type="paragraph" w:styleId="Stilnaslova1">
    <w:name w:val="Stil naslova 1"/>
    <w:basedOn w:val="Stilnaslova"/>
    <w:pPr/>
    <w:rPr/>
  </w:style>
  <w:style w:type="paragraph" w:styleId="Stilnaslova2">
    <w:name w:val="Stil naslova 2"/>
    <w:basedOn w:val="Stilnaslova"/>
    <w:pPr/>
    <w:rPr/>
  </w:style>
  <w:style w:type="paragraph" w:styleId="Stilnaslova3">
    <w:name w:val="Stil naslova 3"/>
    <w:basedOn w:val="Stilnaslova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unaprijedoblikovanoChar" w:customStyle="1">
    <w:name w:val="HTML unaprijed oblikovano Char"/>
    <w:basedOn w:val="DefaultParagraphFont"/>
    <w:link w:val="HTMLunaprijedoblikovano"/>
    <w:uiPriority w:val="99"/>
    <w:semiHidden/>
    <w:qFormat/>
    <w:rsid w:val="00553765"/>
    <w:rPr>
      <w:rFonts w:ascii="Courier New" w:hAnsi="Courier New" w:eastAsia="Times New Roman" w:cs="Courier New"/>
      <w:sz w:val="20"/>
      <w:szCs w:val="20"/>
      <w:lang w:eastAsia="hr-HR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e17531"/>
    <w:rPr>
      <w:rFonts w:ascii="Segoe UI" w:hAnsi="Segoe UI" w:cs="Segoe UI"/>
      <w:sz w:val="18"/>
      <w:szCs w:val="18"/>
    </w:rPr>
  </w:style>
  <w:style w:type="character" w:styleId="Simbolinumeriranja">
    <w:name w:val="Simboli numeriranja"/>
    <w:qFormat/>
    <w:rPr/>
  </w:style>
  <w:style w:type="paragraph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ijeloteksta">
    <w:name w:val="Tijelo teksta"/>
    <w:basedOn w:val="Normal"/>
    <w:pPr>
      <w:spacing w:lineRule="auto" w:line="288" w:before="0" w:after="140"/>
    </w:pPr>
    <w:rPr/>
  </w:style>
  <w:style w:type="paragraph" w:styleId="Popis">
    <w:name w:val="Popis"/>
    <w:basedOn w:val="Tijeloteksta"/>
    <w:pPr/>
    <w:rPr>
      <w:rFonts w:cs="Mangal"/>
    </w:rPr>
  </w:style>
  <w:style w:type="paragraph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HTMLunaprijedoblikovanoChar"/>
    <w:uiPriority w:val="99"/>
    <w:semiHidden/>
    <w:unhideWhenUsed/>
    <w:qFormat/>
    <w:rsid w:val="0055376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e175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itati">
    <w:name w:val="Citati"/>
    <w:basedOn w:val="Normal"/>
    <w:qFormat/>
    <w:pPr/>
    <w:rPr/>
  </w:style>
  <w:style w:type="paragraph" w:styleId="Naslov">
    <w:name w:val="Naslov"/>
    <w:basedOn w:val="Stilnaslova"/>
    <w:pPr/>
    <w:rPr/>
  </w:style>
  <w:style w:type="paragraph" w:styleId="Podnaslov">
    <w:name w:val="Podnaslov"/>
    <w:basedOn w:val="Stilnaslova"/>
    <w:pPr/>
    <w:rPr/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5537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LibreOffice/5.0.1.2$Windows_x86 LibreOffice_project/81898c9f5c0d43f3473ba111d7b351050be20261</Application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2016-11-03T09:51:00Z</dcterms:created>
  <dc:creator>Općina Čađavica</dc:creator>
  <dc:language>hr-HR</dc:language>
  <cp:lastPrinted>2016-11-03T09:50:00Z</cp:lastPrinted>
  <dcterms:modified xsi:type="dcterms:W3CDTF">2016-11-03T13:57:03Z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