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42" w:rsidRPr="005C5242" w:rsidRDefault="005C5242" w:rsidP="00274B7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5242">
        <w:rPr>
          <w:rFonts w:ascii="Times New Roman" w:eastAsia="SimSun" w:hAnsi="Times New Roman" w:cs="Times New Roman"/>
          <w:noProof/>
          <w:kern w:val="1"/>
          <w:sz w:val="24"/>
          <w:szCs w:val="24"/>
          <w:lang w:eastAsia="zh-CN" w:bidi="hi-IN"/>
        </w:rPr>
        <w:drawing>
          <wp:anchor distT="0" distB="0" distL="0" distR="0" simplePos="0" relativeHeight="251659264" behindDoc="0" locked="0" layoutInCell="1" allowOverlap="1" wp14:anchorId="67B6B940" wp14:editId="67EDB4B3">
            <wp:simplePos x="0" y="0"/>
            <wp:positionH relativeFrom="column">
              <wp:posOffset>918210</wp:posOffset>
            </wp:positionH>
            <wp:positionV relativeFrom="paragraph">
              <wp:posOffset>3810</wp:posOffset>
            </wp:positionV>
            <wp:extent cx="581025" cy="67627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242" w:rsidRPr="005C5242" w:rsidRDefault="005C5242" w:rsidP="00274B7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5C524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</w:t>
      </w:r>
      <w:r w:rsidRPr="005C524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REPUBLIKA HRVATSKA</w:t>
      </w:r>
    </w:p>
    <w:p w:rsidR="005C5242" w:rsidRPr="005C5242" w:rsidRDefault="005C5242" w:rsidP="00274B7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5C524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OSJEČKO-BARANJSKA ŽUPANIJA</w:t>
      </w:r>
    </w:p>
    <w:p w:rsidR="005C5242" w:rsidRPr="005C5242" w:rsidRDefault="005C5242" w:rsidP="00274B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5C524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OPĆINA PODRAVSKA MOSLAVINA</w:t>
      </w:r>
    </w:p>
    <w:p w:rsidR="005C5242" w:rsidRPr="005C5242" w:rsidRDefault="005C5242" w:rsidP="00274B7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524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</w:t>
      </w:r>
      <w:r w:rsidRPr="00A0786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JEDINSTVENI UPRAVNI ODJEL</w:t>
      </w:r>
    </w:p>
    <w:p w:rsidR="005C5242" w:rsidRPr="005C5242" w:rsidRDefault="005C5242" w:rsidP="00274B7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5C5242" w:rsidRPr="00BD53F6" w:rsidRDefault="005C5242" w:rsidP="00274B7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D53F6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KLASA: </w:t>
      </w:r>
      <w:r w:rsidR="00BD53F6" w:rsidRPr="00BD53F6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132</w:t>
      </w:r>
      <w:r w:rsidRPr="00BD53F6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-0</w:t>
      </w:r>
      <w:r w:rsidR="00BD53F6" w:rsidRPr="00BD53F6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1</w:t>
      </w:r>
      <w:r w:rsidRPr="00BD53F6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/18-01/</w:t>
      </w:r>
      <w:r w:rsidR="00BD53F6" w:rsidRPr="00BD53F6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1</w:t>
      </w:r>
    </w:p>
    <w:p w:rsidR="005C5242" w:rsidRPr="00BD53F6" w:rsidRDefault="005C5242" w:rsidP="00274B7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D53F6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URBROJ: 2115/03-02-18-1</w:t>
      </w:r>
    </w:p>
    <w:p w:rsidR="005C5242" w:rsidRPr="005C5242" w:rsidRDefault="005C5242" w:rsidP="00274B7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524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Podravska Moslavina, 1</w:t>
      </w:r>
      <w:r w:rsidR="00274B7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6</w:t>
      </w:r>
      <w:r w:rsidRPr="005C524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 studenog 2018.g.</w:t>
      </w:r>
    </w:p>
    <w:p w:rsidR="005C5242" w:rsidRPr="00A07860" w:rsidRDefault="005C5242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43A" w:rsidRDefault="0030643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 xml:space="preserve">Na temelju članka 93. Zakona o službenicima i namještenicima u lokalnoj i područnoj (regionalnoj) samoupravi („Narodne novine“ broj 86/08, 61/11), članka 6. stavka 1. Zakona o poticanju zapošljavanja (Narodne novine, broj 57/12 ,120/12 i 16/17) i Plana prijema na stručno osposobljavanje bez zasnivanja radnog odnosa u Općini Podravska Moslavina za 2018. godinu </w:t>
      </w:r>
      <w:r w:rsidR="005C5242" w:rsidRPr="00A07860">
        <w:rPr>
          <w:rFonts w:ascii="Times New Roman" w:hAnsi="Times New Roman" w:cs="Times New Roman"/>
          <w:sz w:val="24"/>
          <w:szCs w:val="24"/>
        </w:rPr>
        <w:t>pročelnica Jedinstvenog upravnog odje</w:t>
      </w:r>
      <w:r w:rsidR="00A07860">
        <w:rPr>
          <w:rFonts w:ascii="Times New Roman" w:hAnsi="Times New Roman" w:cs="Times New Roman"/>
          <w:sz w:val="24"/>
          <w:szCs w:val="24"/>
        </w:rPr>
        <w:t>l</w:t>
      </w:r>
      <w:r w:rsidR="005C5242" w:rsidRPr="00A07860">
        <w:rPr>
          <w:rFonts w:ascii="Times New Roman" w:hAnsi="Times New Roman" w:cs="Times New Roman"/>
          <w:sz w:val="24"/>
          <w:szCs w:val="24"/>
        </w:rPr>
        <w:t xml:space="preserve">a </w:t>
      </w:r>
      <w:r w:rsidRPr="00A07860">
        <w:rPr>
          <w:rFonts w:ascii="Times New Roman" w:hAnsi="Times New Roman" w:cs="Times New Roman"/>
          <w:sz w:val="24"/>
          <w:szCs w:val="24"/>
        </w:rPr>
        <w:t xml:space="preserve">Općine Podravska Moslavina </w:t>
      </w:r>
      <w:r w:rsidR="005C5242" w:rsidRPr="00A07860">
        <w:rPr>
          <w:rFonts w:ascii="Times New Roman" w:hAnsi="Times New Roman" w:cs="Times New Roman"/>
          <w:sz w:val="24"/>
          <w:szCs w:val="24"/>
        </w:rPr>
        <w:t>objavljuje</w:t>
      </w:r>
    </w:p>
    <w:p w:rsidR="00A07860" w:rsidRPr="00A07860" w:rsidRDefault="00A07860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43A" w:rsidRPr="00A07860" w:rsidRDefault="0030643A" w:rsidP="00274B75">
      <w:pPr>
        <w:spacing w:after="0" w:line="240" w:lineRule="auto"/>
        <w:jc w:val="center"/>
        <w:rPr>
          <w:rStyle w:val="Naglaeno"/>
          <w:rFonts w:ascii="Times New Roman" w:hAnsi="Times New Roman" w:cs="Times New Roman"/>
          <w:sz w:val="24"/>
          <w:szCs w:val="24"/>
        </w:rPr>
      </w:pPr>
      <w:r w:rsidRPr="00A07860">
        <w:rPr>
          <w:rStyle w:val="Naglaeno"/>
          <w:rFonts w:ascii="Times New Roman" w:hAnsi="Times New Roman" w:cs="Times New Roman"/>
          <w:sz w:val="24"/>
          <w:szCs w:val="24"/>
        </w:rPr>
        <w:t>JAVNI POZIV</w:t>
      </w:r>
    </w:p>
    <w:p w:rsidR="0030643A" w:rsidRPr="00A07860" w:rsidRDefault="0030643A" w:rsidP="00274B75">
      <w:pPr>
        <w:spacing w:after="0" w:line="240" w:lineRule="auto"/>
        <w:jc w:val="center"/>
        <w:rPr>
          <w:rStyle w:val="Naglaeno"/>
          <w:rFonts w:ascii="Times New Roman" w:hAnsi="Times New Roman" w:cs="Times New Roman"/>
          <w:sz w:val="24"/>
          <w:szCs w:val="24"/>
        </w:rPr>
      </w:pPr>
      <w:r w:rsidRPr="00A07860">
        <w:rPr>
          <w:rStyle w:val="Naglaeno"/>
          <w:rFonts w:ascii="Times New Roman" w:hAnsi="Times New Roman" w:cs="Times New Roman"/>
          <w:sz w:val="24"/>
          <w:szCs w:val="24"/>
        </w:rPr>
        <w:t>za prijam polaznika</w:t>
      </w:r>
      <w:r w:rsidR="00D828E2">
        <w:rPr>
          <w:rStyle w:val="Naglaeno"/>
          <w:rFonts w:ascii="Times New Roman" w:hAnsi="Times New Roman" w:cs="Times New Roman"/>
          <w:sz w:val="24"/>
          <w:szCs w:val="24"/>
        </w:rPr>
        <w:t>/</w:t>
      </w:r>
      <w:proofErr w:type="spellStart"/>
      <w:r w:rsidR="00D828E2">
        <w:rPr>
          <w:rStyle w:val="Naglaeno"/>
          <w:rFonts w:ascii="Times New Roman" w:hAnsi="Times New Roman" w:cs="Times New Roman"/>
          <w:sz w:val="24"/>
          <w:szCs w:val="24"/>
        </w:rPr>
        <w:t>ca</w:t>
      </w:r>
      <w:proofErr w:type="spellEnd"/>
      <w:r w:rsidRPr="00A07860">
        <w:rPr>
          <w:rStyle w:val="Naglaeno"/>
          <w:rFonts w:ascii="Times New Roman" w:hAnsi="Times New Roman" w:cs="Times New Roman"/>
          <w:sz w:val="24"/>
          <w:szCs w:val="24"/>
        </w:rPr>
        <w:t xml:space="preserve"> na stručno osposobljavanje bez zasnivanja radnog odnosa</w:t>
      </w:r>
    </w:p>
    <w:p w:rsidR="0030643A" w:rsidRPr="00A07860" w:rsidRDefault="0030643A" w:rsidP="00274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860">
        <w:rPr>
          <w:rStyle w:val="Naglaeno"/>
          <w:rFonts w:ascii="Times New Roman" w:hAnsi="Times New Roman" w:cs="Times New Roman"/>
          <w:sz w:val="24"/>
          <w:szCs w:val="24"/>
        </w:rPr>
        <w:t>u Općini Podravska Moslavina</w:t>
      </w:r>
    </w:p>
    <w:p w:rsidR="00274B75" w:rsidRDefault="00274B75" w:rsidP="00274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860" w:rsidRDefault="00A07860" w:rsidP="00274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60">
        <w:rPr>
          <w:rFonts w:ascii="Times New Roman" w:hAnsi="Times New Roman" w:cs="Times New Roman"/>
          <w:b/>
          <w:sz w:val="24"/>
          <w:szCs w:val="24"/>
        </w:rPr>
        <w:t>I.</w:t>
      </w:r>
    </w:p>
    <w:p w:rsidR="00274B75" w:rsidRDefault="00274B75" w:rsidP="00274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8E2" w:rsidRPr="00D828E2" w:rsidRDefault="00D828E2" w:rsidP="00274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828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Prima se 1 </w:t>
      </w:r>
      <w:r w:rsidRPr="00D828E2">
        <w:rPr>
          <w:rStyle w:val="Naglaeno"/>
          <w:rFonts w:ascii="Times New Roman" w:hAnsi="Times New Roman" w:cs="Times New Roman"/>
          <w:sz w:val="24"/>
          <w:szCs w:val="24"/>
        </w:rPr>
        <w:t>polaznika/</w:t>
      </w:r>
      <w:proofErr w:type="spellStart"/>
      <w:r w:rsidRPr="00D828E2">
        <w:rPr>
          <w:rStyle w:val="Naglaeno"/>
          <w:rFonts w:ascii="Times New Roman" w:hAnsi="Times New Roman" w:cs="Times New Roman"/>
          <w:sz w:val="24"/>
          <w:szCs w:val="24"/>
        </w:rPr>
        <w:t>ca</w:t>
      </w:r>
      <w:proofErr w:type="spellEnd"/>
      <w:r w:rsidRPr="00D828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(m/ž), na razdoblje od 12 mjeseci u punome radnom vremenu (osam sati dnevno) koja</w:t>
      </w:r>
      <w:r w:rsidR="00274B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</w:t>
      </w:r>
      <w:r w:rsidRPr="00D828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ispunjava slijedeće uvjete:</w:t>
      </w:r>
    </w:p>
    <w:p w:rsidR="00D828E2" w:rsidRPr="00D828E2" w:rsidRDefault="00D828E2" w:rsidP="0027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Administrativni referent: obrazovanje: SSS ekonomist,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komercijalist</w:t>
      </w:r>
      <w:r w:rsidRPr="00D828E2">
        <w:rPr>
          <w:rFonts w:ascii="Times New Roman" w:eastAsia="Times New Roman" w:hAnsi="Times New Roman" w:cs="Times New Roman"/>
          <w:sz w:val="24"/>
          <w:szCs w:val="24"/>
          <w:lang w:eastAsia="hr-HR"/>
        </w:rPr>
        <w:t>– 1 osobe (m/ž),</w:t>
      </w:r>
    </w:p>
    <w:p w:rsidR="00BC410A" w:rsidRPr="00A07860" w:rsidRDefault="00BC410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860" w:rsidRDefault="00A07860" w:rsidP="00274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60">
        <w:rPr>
          <w:rFonts w:ascii="Times New Roman" w:hAnsi="Times New Roman" w:cs="Times New Roman"/>
          <w:b/>
          <w:sz w:val="24"/>
          <w:szCs w:val="24"/>
        </w:rPr>
        <w:t>II.</w:t>
      </w:r>
    </w:p>
    <w:p w:rsidR="00D828E2" w:rsidRPr="00A07860" w:rsidRDefault="00D828E2" w:rsidP="00274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84D" w:rsidRDefault="0030643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>Osob</w:t>
      </w:r>
      <w:r w:rsidR="001C284D">
        <w:rPr>
          <w:rFonts w:ascii="Times New Roman" w:hAnsi="Times New Roman" w:cs="Times New Roman"/>
          <w:sz w:val="24"/>
          <w:szCs w:val="24"/>
        </w:rPr>
        <w:t>e koje se mogu prijaviti na ovaj poziv i  dostaviti svoju prijavu, na dan objave ovog javnog poziva trebaju ispunjavati slijedeće uvjete:</w:t>
      </w:r>
    </w:p>
    <w:p w:rsidR="001C284D" w:rsidRDefault="0030643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>–</w:t>
      </w:r>
      <w:r w:rsidR="00A07860">
        <w:rPr>
          <w:rFonts w:ascii="Times New Roman" w:hAnsi="Times New Roman" w:cs="Times New Roman"/>
          <w:sz w:val="24"/>
          <w:szCs w:val="24"/>
        </w:rPr>
        <w:t>da su osobe prijavljene u evidenc</w:t>
      </w:r>
      <w:r w:rsidR="001C284D">
        <w:rPr>
          <w:rFonts w:ascii="Times New Roman" w:hAnsi="Times New Roman" w:cs="Times New Roman"/>
          <w:sz w:val="24"/>
          <w:szCs w:val="24"/>
        </w:rPr>
        <w:t>i</w:t>
      </w:r>
      <w:r w:rsidR="00A07860">
        <w:rPr>
          <w:rFonts w:ascii="Times New Roman" w:hAnsi="Times New Roman" w:cs="Times New Roman"/>
          <w:sz w:val="24"/>
          <w:szCs w:val="24"/>
        </w:rPr>
        <w:t>ji nezaposlenih u Hrvatskom za</w:t>
      </w:r>
      <w:r w:rsidR="001C284D">
        <w:rPr>
          <w:rFonts w:ascii="Times New Roman" w:hAnsi="Times New Roman" w:cs="Times New Roman"/>
          <w:sz w:val="24"/>
          <w:szCs w:val="24"/>
        </w:rPr>
        <w:t>v</w:t>
      </w:r>
      <w:r w:rsidR="00A07860">
        <w:rPr>
          <w:rFonts w:ascii="Times New Roman" w:hAnsi="Times New Roman" w:cs="Times New Roman"/>
          <w:sz w:val="24"/>
          <w:szCs w:val="24"/>
        </w:rPr>
        <w:t>odu za zapošljavanje najmanje 30 dana</w:t>
      </w:r>
      <w:r w:rsidR="001C284D">
        <w:rPr>
          <w:rFonts w:ascii="Times New Roman" w:hAnsi="Times New Roman" w:cs="Times New Roman"/>
          <w:sz w:val="24"/>
          <w:szCs w:val="24"/>
        </w:rPr>
        <w:t>;</w:t>
      </w:r>
    </w:p>
    <w:p w:rsidR="001C284D" w:rsidRDefault="001C284D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 godine dana evidentiranog radnog staža u zvanju za kojeg se osoba obrazovala, bez obzira na ukupno evidentiran staž u mirovinskom osiguranju</w:t>
      </w:r>
    </w:p>
    <w:p w:rsidR="001C284D" w:rsidRDefault="001C284D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 ispunjavaju uvjet tražene struke i razine obrazovanja</w:t>
      </w:r>
    </w:p>
    <w:p w:rsidR="001C284D" w:rsidRDefault="001C284D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43A" w:rsidRPr="00A07860" w:rsidRDefault="0030643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>Na javni poziv se mogu ravnopravno javiti osobe oba spola.</w:t>
      </w:r>
    </w:p>
    <w:p w:rsidR="00A07860" w:rsidRPr="00A07860" w:rsidRDefault="00A07860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8E2" w:rsidRDefault="00D828E2" w:rsidP="00274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860" w:rsidRDefault="00A07860" w:rsidP="00274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60">
        <w:rPr>
          <w:rFonts w:ascii="Times New Roman" w:hAnsi="Times New Roman" w:cs="Times New Roman"/>
          <w:b/>
          <w:sz w:val="24"/>
          <w:szCs w:val="24"/>
        </w:rPr>
        <w:t>III.</w:t>
      </w:r>
    </w:p>
    <w:p w:rsidR="00274B75" w:rsidRPr="00A07860" w:rsidRDefault="00274B75" w:rsidP="00274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F4A" w:rsidRDefault="005C5242" w:rsidP="00274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5242">
        <w:rPr>
          <w:rFonts w:ascii="Times New Roman" w:eastAsia="Times New Roman" w:hAnsi="Times New Roman" w:cs="Times New Roman"/>
          <w:sz w:val="24"/>
          <w:szCs w:val="24"/>
          <w:lang w:eastAsia="hr-HR"/>
        </w:rPr>
        <w:t>Cilj raspisivanja javnog poziva za prijem osoba na stručno osposobljavanje bez zasnivanja radnog odnosa u Jedinstveni uprav</w:t>
      </w:r>
      <w:r w:rsidR="00274B75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5C5242">
        <w:rPr>
          <w:rFonts w:ascii="Times New Roman" w:eastAsia="Times New Roman" w:hAnsi="Times New Roman" w:cs="Times New Roman"/>
          <w:sz w:val="24"/>
          <w:szCs w:val="24"/>
          <w:lang w:eastAsia="hr-HR"/>
        </w:rPr>
        <w:t>i odjel Općine</w:t>
      </w:r>
      <w:r w:rsidR="00A07860" w:rsidRPr="00A078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Podravska Moslavin</w:t>
      </w:r>
      <w:r w:rsidRPr="005C5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je stjecanje radnog iskustva potrebnog za polaganje državnog stručnog ispita, u skladu sa člankom 93. Zakona o službenicima i namještenicima u lokalnoj i područnoj (regionalnoj) samoupravi (NN 86/08, 61/11 i 04/18 – u nastavku teksta: ZSLP(R)S). </w:t>
      </w:r>
    </w:p>
    <w:p w:rsidR="00BA5F4A" w:rsidRDefault="005C5242" w:rsidP="00BA5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524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Osobe na stručnom osposobljavanju bez zasnivanja radnog odnosa nemaju status službenika, nisu u radnom odnosu i ne primaju naknadu za rad, osim naknade koju osigurava Hrvatski zavod za zapošljavanje.</w:t>
      </w:r>
    </w:p>
    <w:p w:rsidR="00BA5F4A" w:rsidRDefault="005C5242" w:rsidP="00BA5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524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 ovaj poziv mogu se javiti osobe prethodno navedenog stupnja obrazovanja i struke, koje do sada nisu bile obuhvaćene u stručno osposobljavanje bez zasnivanja radnog odnosa u smislu članka 93. ZSNLP(R)S-A, odnosno članka 59. Zakona o radu (NN 93/14 i 127/17).</w:t>
      </w:r>
      <w:r w:rsidRPr="005C524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C5242" w:rsidRPr="005C5242" w:rsidRDefault="005C5242" w:rsidP="00BA5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5242">
        <w:rPr>
          <w:rFonts w:ascii="Times New Roman" w:eastAsia="Times New Roman" w:hAnsi="Times New Roman" w:cs="Times New Roman"/>
          <w:sz w:val="24"/>
          <w:szCs w:val="24"/>
          <w:lang w:eastAsia="hr-HR"/>
        </w:rPr>
        <w:t>Na stručno osposobljavanje bez zasnivanja radnog odnosa ne može biti primljena osoba koja ima radnog iskustva suprotno točki I</w:t>
      </w:r>
      <w:r w:rsidR="00BA5F4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5C5242">
        <w:rPr>
          <w:rFonts w:ascii="Times New Roman" w:eastAsia="Times New Roman" w:hAnsi="Times New Roman" w:cs="Times New Roman"/>
          <w:sz w:val="24"/>
          <w:szCs w:val="24"/>
          <w:lang w:eastAsia="hr-HR"/>
        </w:rPr>
        <w:t>. ovog Javnog poziva. Na stručno osposobljavanje bez zasnivanja radnog odnosa ne može biti primljena ni osoba kod koje postoje zapreke za prijem u službu, propisane u člancima 15. i 16. ZSNLP(R)S-a.</w:t>
      </w:r>
    </w:p>
    <w:p w:rsidR="00274B75" w:rsidRDefault="00274B75" w:rsidP="00274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07860" w:rsidRDefault="005C5242" w:rsidP="00274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52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D828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Pr="005C52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274B75" w:rsidRPr="00A07860" w:rsidRDefault="00274B75" w:rsidP="00274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07860" w:rsidRPr="00A07860" w:rsidRDefault="00A07860" w:rsidP="00274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>U prijavi na poziv osobe trebaju navesti osobne podatke (ime i prezime,</w:t>
      </w:r>
      <w:r w:rsidR="001C284D">
        <w:rPr>
          <w:rFonts w:ascii="Times New Roman" w:hAnsi="Times New Roman" w:cs="Times New Roman"/>
          <w:sz w:val="24"/>
          <w:szCs w:val="24"/>
        </w:rPr>
        <w:t xml:space="preserve"> e-mail</w:t>
      </w:r>
      <w:r w:rsidRPr="00A07860">
        <w:rPr>
          <w:rFonts w:ascii="Times New Roman" w:hAnsi="Times New Roman" w:cs="Times New Roman"/>
          <w:sz w:val="24"/>
          <w:szCs w:val="24"/>
        </w:rPr>
        <w:t xml:space="preserve"> datum i mjesto rođenja, adresa stanovanja, broj telefona, potpis), naziv radnog mjesta na koje se prijavljuju te sve tražene priloge.</w:t>
      </w:r>
      <w:r w:rsidRPr="00A07860">
        <w:rPr>
          <w:rFonts w:ascii="Times New Roman" w:hAnsi="Times New Roman" w:cs="Times New Roman"/>
          <w:sz w:val="24"/>
          <w:szCs w:val="24"/>
        </w:rPr>
        <w:br/>
        <w:t>Uz prijavu kandidati i kandidatkinje dužni su priložiti:</w:t>
      </w:r>
    </w:p>
    <w:p w:rsidR="00A07860" w:rsidRPr="00274B75" w:rsidRDefault="00A07860" w:rsidP="00274B7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B75">
        <w:rPr>
          <w:rFonts w:ascii="Times New Roman" w:hAnsi="Times New Roman" w:cs="Times New Roman"/>
          <w:b/>
          <w:sz w:val="24"/>
          <w:szCs w:val="24"/>
        </w:rPr>
        <w:t>životopis</w:t>
      </w:r>
    </w:p>
    <w:p w:rsidR="00A07860" w:rsidRPr="00A07860" w:rsidRDefault="00A07860" w:rsidP="00274B7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75">
        <w:rPr>
          <w:rFonts w:ascii="Times New Roman" w:hAnsi="Times New Roman" w:cs="Times New Roman"/>
          <w:b/>
          <w:sz w:val="24"/>
          <w:szCs w:val="24"/>
        </w:rPr>
        <w:t>privola ispitanika</w:t>
      </w:r>
      <w:r w:rsidR="00B804DC">
        <w:rPr>
          <w:rFonts w:ascii="Times New Roman" w:hAnsi="Times New Roman" w:cs="Times New Roman"/>
          <w:sz w:val="24"/>
          <w:szCs w:val="24"/>
        </w:rPr>
        <w:t xml:space="preserve"> (na stranicama Općine postoji obrazac privole ispitanika koji je potrebno ispuniti)</w:t>
      </w:r>
    </w:p>
    <w:p w:rsidR="00A07860" w:rsidRPr="00274B75" w:rsidRDefault="00A07860" w:rsidP="00274B7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B75">
        <w:rPr>
          <w:rFonts w:ascii="Times New Roman" w:hAnsi="Times New Roman" w:cs="Times New Roman"/>
          <w:b/>
          <w:sz w:val="24"/>
          <w:szCs w:val="24"/>
        </w:rPr>
        <w:t>dokaz o hrvatskom državljanstvu</w:t>
      </w:r>
      <w:r w:rsidRPr="00A07860">
        <w:rPr>
          <w:rFonts w:ascii="Times New Roman" w:hAnsi="Times New Roman" w:cs="Times New Roman"/>
          <w:sz w:val="24"/>
          <w:szCs w:val="24"/>
        </w:rPr>
        <w:t xml:space="preserve"> (preslika domovnice ili osobne iskaznice ili putovnice)</w:t>
      </w:r>
    </w:p>
    <w:p w:rsidR="00A07860" w:rsidRPr="00A07860" w:rsidRDefault="00A07860" w:rsidP="00274B7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75">
        <w:rPr>
          <w:rFonts w:ascii="Times New Roman" w:hAnsi="Times New Roman" w:cs="Times New Roman"/>
          <w:b/>
          <w:sz w:val="24"/>
          <w:szCs w:val="24"/>
        </w:rPr>
        <w:t>dokaz o odgovarajućem stupnju obrazovanja</w:t>
      </w:r>
      <w:r w:rsidRPr="00A07860">
        <w:rPr>
          <w:rFonts w:ascii="Times New Roman" w:hAnsi="Times New Roman" w:cs="Times New Roman"/>
          <w:sz w:val="24"/>
          <w:szCs w:val="24"/>
        </w:rPr>
        <w:t xml:space="preserve"> (preslika svjedodžbe o stečenoj stručnoj spremi)</w:t>
      </w:r>
    </w:p>
    <w:p w:rsidR="00A07860" w:rsidRDefault="00A07860" w:rsidP="00274B7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75">
        <w:rPr>
          <w:rFonts w:ascii="Times New Roman" w:hAnsi="Times New Roman" w:cs="Times New Roman"/>
          <w:b/>
          <w:sz w:val="24"/>
          <w:szCs w:val="24"/>
        </w:rPr>
        <w:t>dokaz o radnom stažu</w:t>
      </w:r>
      <w:r w:rsidRPr="00A07860">
        <w:rPr>
          <w:rFonts w:ascii="Times New Roman" w:hAnsi="Times New Roman" w:cs="Times New Roman"/>
          <w:sz w:val="24"/>
          <w:szCs w:val="24"/>
        </w:rPr>
        <w:t xml:space="preserve"> (potvrdu o podacima evidentiranim u matičnoj evidenciji Hrvatskog zavoda za mirovinsko osiguranje, može i elektronička potvrda)</w:t>
      </w:r>
    </w:p>
    <w:p w:rsidR="00B804DC" w:rsidRPr="00A07860" w:rsidRDefault="00B804DC" w:rsidP="00274B7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75">
        <w:rPr>
          <w:rFonts w:ascii="Times New Roman" w:hAnsi="Times New Roman" w:cs="Times New Roman"/>
          <w:b/>
          <w:sz w:val="24"/>
          <w:szCs w:val="24"/>
        </w:rPr>
        <w:t>dokaz od Hrvatskog zavoda za zapošljavanje da se kandidat vodi u evidenciji nezaposlenih duže od mjesec dana</w:t>
      </w:r>
      <w:r>
        <w:rPr>
          <w:rFonts w:ascii="Times New Roman" w:hAnsi="Times New Roman" w:cs="Times New Roman"/>
          <w:sz w:val="24"/>
          <w:szCs w:val="24"/>
        </w:rPr>
        <w:t xml:space="preserve"> (ne starija od mjesec dana)</w:t>
      </w:r>
    </w:p>
    <w:p w:rsidR="001C284D" w:rsidRDefault="00A07860" w:rsidP="00274B7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75">
        <w:rPr>
          <w:rFonts w:ascii="Times New Roman" w:hAnsi="Times New Roman" w:cs="Times New Roman"/>
          <w:b/>
          <w:sz w:val="24"/>
          <w:szCs w:val="24"/>
        </w:rPr>
        <w:t>uvjerenje da se protiv kandidata/kinje ne vodi kazneni postupak odnosno da nije pravomoćno osuđen/osuđena za kaznena dijela iz članka 15. Zakona o službenicima i namještenicima u lokalnoj i područnoj (regionalnoj) samoupravi – ne starije od 6 mjeseci</w:t>
      </w:r>
      <w:r w:rsidRPr="00A07860">
        <w:rPr>
          <w:rFonts w:ascii="Times New Roman" w:hAnsi="Times New Roman" w:cs="Times New Roman"/>
          <w:sz w:val="24"/>
          <w:szCs w:val="24"/>
        </w:rPr>
        <w:t xml:space="preserve"> ( može i elektroničko uvjerenje</w:t>
      </w:r>
      <w:r w:rsidR="00274B75">
        <w:rPr>
          <w:rFonts w:ascii="Times New Roman" w:hAnsi="Times New Roman" w:cs="Times New Roman"/>
          <w:sz w:val="24"/>
          <w:szCs w:val="24"/>
        </w:rPr>
        <w:t>)</w:t>
      </w:r>
    </w:p>
    <w:p w:rsidR="001C284D" w:rsidRPr="00B804DC" w:rsidRDefault="00B804DC" w:rsidP="00274B7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75">
        <w:rPr>
          <w:rFonts w:ascii="Times New Roman" w:hAnsi="Times New Roman" w:cs="Times New Roman"/>
          <w:b/>
          <w:sz w:val="24"/>
          <w:szCs w:val="24"/>
        </w:rPr>
        <w:t xml:space="preserve">vlastoručno potpisanu </w:t>
      </w:r>
      <w:r w:rsidR="001C284D" w:rsidRPr="00274B75">
        <w:rPr>
          <w:rFonts w:ascii="Times New Roman" w:hAnsi="Times New Roman" w:cs="Times New Roman"/>
          <w:b/>
          <w:sz w:val="24"/>
          <w:szCs w:val="24"/>
        </w:rPr>
        <w:t>Izjav</w:t>
      </w:r>
      <w:r w:rsidRPr="00274B75">
        <w:rPr>
          <w:rFonts w:ascii="Times New Roman" w:hAnsi="Times New Roman" w:cs="Times New Roman"/>
          <w:b/>
          <w:sz w:val="24"/>
          <w:szCs w:val="24"/>
        </w:rPr>
        <w:t>u</w:t>
      </w:r>
      <w:r w:rsidR="001C284D" w:rsidRPr="00274B75">
        <w:rPr>
          <w:rFonts w:ascii="Times New Roman" w:hAnsi="Times New Roman" w:cs="Times New Roman"/>
          <w:b/>
          <w:sz w:val="24"/>
          <w:szCs w:val="24"/>
        </w:rPr>
        <w:t xml:space="preserve"> o nepostojanju </w:t>
      </w:r>
      <w:r w:rsidR="001C284D" w:rsidRPr="00274B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zapreke za prijem u službu, propisane u člancima 15. i 16. ZSNLP(R)S-</w:t>
      </w:r>
      <w:r w:rsidR="001C284D" w:rsidRPr="00B804D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804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(potpis na izjavi nije potrebno ovjeriti).</w:t>
      </w:r>
    </w:p>
    <w:p w:rsidR="00A07860" w:rsidRPr="00A07860" w:rsidRDefault="00A07860" w:rsidP="00274B7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860" w:rsidRPr="00A07860" w:rsidRDefault="00A07860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>Preslike traženih priloga ne moraju biti ovjerene, a osobe su prije sklapanja pisanog ugovora dužne dostaviti na uvid originalne dokumente.</w:t>
      </w:r>
    </w:p>
    <w:p w:rsidR="00A07860" w:rsidRPr="00A07860" w:rsidRDefault="00A07860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>Kandidati/kandidatkinje koji ostvare pravo prednosti kod prijema na stručno osposobljavanje dužan/a je pozvati se na to pravo u prijavi i ima prednost pod jednakim uvjetima. Uz prijavu dužan je priložiti dokaz iz kojeg je vidljivo spomenuto pravo.</w:t>
      </w:r>
    </w:p>
    <w:p w:rsidR="00274B75" w:rsidRDefault="00274B75" w:rsidP="00274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07860" w:rsidRDefault="00D828E2" w:rsidP="00274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="005C5242" w:rsidRPr="005C52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D828E2" w:rsidRPr="00D828E2" w:rsidRDefault="00D828E2" w:rsidP="00851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0643A" w:rsidRPr="00A07860" w:rsidRDefault="0030643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>S kandidatima/kandidatkinjama koji se prijave na javni poziv i koji udovoljavaju navedenim uvjetima provest će se testiranje.</w:t>
      </w:r>
    </w:p>
    <w:p w:rsidR="00BC410A" w:rsidRPr="00A07860" w:rsidRDefault="00BC410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43A" w:rsidRPr="00A07860" w:rsidRDefault="0030643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lastRenderedPageBreak/>
        <w:t>Lista kandidata/kandidatkinja koji ispunjavaju uvjete iz javnog poziva te mjesto i vrijeme testiranja objaviti će se na web stranici www.</w:t>
      </w:r>
      <w:r w:rsidR="00F90D70" w:rsidRPr="00A07860">
        <w:rPr>
          <w:rFonts w:ascii="Times New Roman" w:hAnsi="Times New Roman" w:cs="Times New Roman"/>
          <w:sz w:val="24"/>
          <w:szCs w:val="24"/>
        </w:rPr>
        <w:t>podravskamoslavina</w:t>
      </w:r>
      <w:r w:rsidRPr="00A07860">
        <w:rPr>
          <w:rFonts w:ascii="Times New Roman" w:hAnsi="Times New Roman" w:cs="Times New Roman"/>
          <w:sz w:val="24"/>
          <w:szCs w:val="24"/>
        </w:rPr>
        <w:t>.hr i na oglasnoj ploči Općine Podravska Moslavina najmanje 5 dana prije održavanja intervjua.</w:t>
      </w:r>
    </w:p>
    <w:p w:rsidR="00BC410A" w:rsidRPr="00A07860" w:rsidRDefault="00BC410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43A" w:rsidRPr="00A07860" w:rsidRDefault="0030643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>Testiranje se sastoji od pisane i usmene (intervju) provjere znanja, sposobnosti i vještina bitnih za obavljanje poslova naveden</w:t>
      </w:r>
      <w:r w:rsidR="00A8447E">
        <w:rPr>
          <w:rFonts w:ascii="Times New Roman" w:hAnsi="Times New Roman" w:cs="Times New Roman"/>
          <w:sz w:val="24"/>
          <w:szCs w:val="24"/>
        </w:rPr>
        <w:t>og</w:t>
      </w:r>
      <w:r w:rsidRPr="00A07860">
        <w:rPr>
          <w:rFonts w:ascii="Times New Roman" w:hAnsi="Times New Roman" w:cs="Times New Roman"/>
          <w:sz w:val="24"/>
          <w:szCs w:val="24"/>
        </w:rPr>
        <w:t xml:space="preserve"> radn</w:t>
      </w:r>
      <w:r w:rsidR="00A8447E">
        <w:rPr>
          <w:rFonts w:ascii="Times New Roman" w:hAnsi="Times New Roman" w:cs="Times New Roman"/>
          <w:sz w:val="24"/>
          <w:szCs w:val="24"/>
        </w:rPr>
        <w:t>og</w:t>
      </w:r>
      <w:r w:rsidRPr="00A07860">
        <w:rPr>
          <w:rFonts w:ascii="Times New Roman" w:hAnsi="Times New Roman" w:cs="Times New Roman"/>
          <w:sz w:val="24"/>
          <w:szCs w:val="24"/>
        </w:rPr>
        <w:t xml:space="preserve"> mjesta.</w:t>
      </w:r>
    </w:p>
    <w:p w:rsidR="00BC410A" w:rsidRPr="00A07860" w:rsidRDefault="00BC410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43A" w:rsidRPr="00A07860" w:rsidRDefault="0030643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>Stručno osposobljavanje za rad obavlja se na temelju sklopljenog ugovora o međusobnim pravima i obvezama između odabranih kandidata i Općine Podravska Moslavina ali tek nakon dobivenog pozitivnog odobrenja za stručno osposobljavanje od strane Hrvatskog zavoda za zapošljavanje.</w:t>
      </w:r>
    </w:p>
    <w:p w:rsidR="00BC410A" w:rsidRPr="00A07860" w:rsidRDefault="00BC410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43A" w:rsidRPr="00A07860" w:rsidRDefault="0030643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>Nakon obavljenog stručnog osposobljavanja, osobe imaju pravo polaganja državnog stručnog ispita.</w:t>
      </w:r>
    </w:p>
    <w:p w:rsidR="00BC410A" w:rsidRPr="00A07860" w:rsidRDefault="00BC410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B75" w:rsidRDefault="0030643A" w:rsidP="00274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 xml:space="preserve">Prijave s </w:t>
      </w:r>
      <w:r w:rsidR="001C284D">
        <w:rPr>
          <w:rFonts w:ascii="Times New Roman" w:hAnsi="Times New Roman" w:cs="Times New Roman"/>
          <w:sz w:val="24"/>
          <w:szCs w:val="24"/>
        </w:rPr>
        <w:t>prilozim</w:t>
      </w:r>
      <w:r w:rsidRPr="00A07860">
        <w:rPr>
          <w:rFonts w:ascii="Times New Roman" w:hAnsi="Times New Roman" w:cs="Times New Roman"/>
          <w:sz w:val="24"/>
          <w:szCs w:val="24"/>
        </w:rPr>
        <w:t xml:space="preserve">a podnose se </w:t>
      </w:r>
      <w:r w:rsidR="001C284D">
        <w:rPr>
          <w:rFonts w:ascii="Times New Roman" w:hAnsi="Times New Roman" w:cs="Times New Roman"/>
          <w:sz w:val="24"/>
          <w:szCs w:val="24"/>
        </w:rPr>
        <w:t xml:space="preserve">preporučeno putem pošte ili osobno </w:t>
      </w:r>
      <w:r w:rsidRPr="00A07860">
        <w:rPr>
          <w:rFonts w:ascii="Times New Roman" w:hAnsi="Times New Roman" w:cs="Times New Roman"/>
          <w:sz w:val="24"/>
          <w:szCs w:val="24"/>
        </w:rPr>
        <w:t>na adresu:</w:t>
      </w:r>
      <w:r w:rsidRPr="00A07860">
        <w:rPr>
          <w:rFonts w:ascii="Times New Roman" w:hAnsi="Times New Roman" w:cs="Times New Roman"/>
          <w:sz w:val="24"/>
          <w:szCs w:val="24"/>
        </w:rPr>
        <w:br/>
      </w:r>
    </w:p>
    <w:p w:rsidR="0030643A" w:rsidRPr="00A07860" w:rsidRDefault="00F90D70" w:rsidP="00274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60">
        <w:rPr>
          <w:rFonts w:ascii="Times New Roman" w:hAnsi="Times New Roman" w:cs="Times New Roman"/>
          <w:b/>
          <w:sz w:val="24"/>
          <w:szCs w:val="24"/>
        </w:rPr>
        <w:t>OPĆINA PODRAVSKA MOSLAVINA</w:t>
      </w:r>
    </w:p>
    <w:p w:rsidR="00F90D70" w:rsidRPr="00A07860" w:rsidRDefault="00F90D70" w:rsidP="00274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60">
        <w:rPr>
          <w:rFonts w:ascii="Times New Roman" w:hAnsi="Times New Roman" w:cs="Times New Roman"/>
          <w:b/>
          <w:sz w:val="24"/>
          <w:szCs w:val="24"/>
        </w:rPr>
        <w:t>J.J. STROSSMAYERA 150</w:t>
      </w:r>
    </w:p>
    <w:p w:rsidR="00F90D70" w:rsidRPr="00A07860" w:rsidRDefault="00F90D70" w:rsidP="00274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60">
        <w:rPr>
          <w:rFonts w:ascii="Times New Roman" w:hAnsi="Times New Roman" w:cs="Times New Roman"/>
          <w:b/>
          <w:sz w:val="24"/>
          <w:szCs w:val="24"/>
        </w:rPr>
        <w:t>31 530 PODRAVSKA MOSLAVINA</w:t>
      </w:r>
    </w:p>
    <w:p w:rsidR="001C284D" w:rsidRDefault="0030643A" w:rsidP="00274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 xml:space="preserve">s naznakom </w:t>
      </w:r>
    </w:p>
    <w:p w:rsidR="0030643A" w:rsidRPr="00A07860" w:rsidRDefault="0030643A" w:rsidP="00274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84D">
        <w:rPr>
          <w:rFonts w:ascii="Times New Roman" w:hAnsi="Times New Roman" w:cs="Times New Roman"/>
          <w:b/>
          <w:sz w:val="24"/>
          <w:szCs w:val="24"/>
        </w:rPr>
        <w:t>„</w:t>
      </w:r>
      <w:r w:rsidR="001C284D">
        <w:rPr>
          <w:rFonts w:ascii="Times New Roman" w:hAnsi="Times New Roman" w:cs="Times New Roman"/>
          <w:b/>
          <w:sz w:val="24"/>
          <w:szCs w:val="24"/>
        </w:rPr>
        <w:t>S</w:t>
      </w:r>
      <w:r w:rsidRPr="001C284D">
        <w:rPr>
          <w:rFonts w:ascii="Times New Roman" w:hAnsi="Times New Roman" w:cs="Times New Roman"/>
          <w:b/>
          <w:sz w:val="24"/>
          <w:szCs w:val="24"/>
        </w:rPr>
        <w:t>tručno osposobljavanje</w:t>
      </w:r>
      <w:r w:rsidR="001C284D">
        <w:rPr>
          <w:rFonts w:ascii="Times New Roman" w:hAnsi="Times New Roman" w:cs="Times New Roman"/>
          <w:b/>
          <w:sz w:val="24"/>
          <w:szCs w:val="24"/>
        </w:rPr>
        <w:t xml:space="preserve"> za rad bez zasnivanja radnog odnosa</w:t>
      </w:r>
      <w:r w:rsidRPr="001C284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90D70" w:rsidRPr="001C284D">
        <w:rPr>
          <w:rFonts w:ascii="Times New Roman" w:hAnsi="Times New Roman" w:cs="Times New Roman"/>
          <w:b/>
          <w:sz w:val="24"/>
          <w:szCs w:val="24"/>
        </w:rPr>
        <w:t>administrativni r</w:t>
      </w:r>
      <w:r w:rsidRPr="001C284D">
        <w:rPr>
          <w:rFonts w:ascii="Times New Roman" w:hAnsi="Times New Roman" w:cs="Times New Roman"/>
          <w:b/>
          <w:sz w:val="24"/>
          <w:szCs w:val="24"/>
        </w:rPr>
        <w:t>eferent“.</w:t>
      </w:r>
    </w:p>
    <w:p w:rsidR="001C284D" w:rsidRDefault="001C284D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objave Ovog Javnog poziva na Hrvatskom zavodu za zapošljavanje, web stranici općine Podravska Moslavina i oglasnoj ploči Općine Podravska Moslavina</w:t>
      </w:r>
    </w:p>
    <w:p w:rsidR="0030643A" w:rsidRDefault="0030643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>Nepravodobne i nepotpune prijave neće biti razmatrane.</w:t>
      </w:r>
    </w:p>
    <w:p w:rsidR="001C284D" w:rsidRPr="00A07860" w:rsidRDefault="001C284D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kandidate koji se ne odazovu pozivu na testiranje i intervju smatrat će se da su odustali od prijave</w:t>
      </w:r>
      <w:r w:rsidR="00B804DC">
        <w:rPr>
          <w:rFonts w:ascii="Times New Roman" w:hAnsi="Times New Roman" w:cs="Times New Roman"/>
          <w:sz w:val="24"/>
          <w:szCs w:val="24"/>
        </w:rPr>
        <w:t>.</w:t>
      </w:r>
    </w:p>
    <w:p w:rsidR="0030643A" w:rsidRPr="00A07860" w:rsidRDefault="0030643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>Eventualne potrebne dodatne obavijesti vezane uz ovaj poziv mogu se dobiti elektroničkom poštom, na adresi: opcina</w:t>
      </w:r>
      <w:r w:rsidR="00F90D70" w:rsidRPr="00A07860">
        <w:rPr>
          <w:rFonts w:ascii="Times New Roman" w:hAnsi="Times New Roman" w:cs="Times New Roman"/>
          <w:sz w:val="24"/>
          <w:szCs w:val="24"/>
        </w:rPr>
        <w:t>.podravskamoslavina@os.t-com.hr</w:t>
      </w:r>
      <w:r w:rsidRPr="00A07860">
        <w:rPr>
          <w:rFonts w:ascii="Times New Roman" w:hAnsi="Times New Roman" w:cs="Times New Roman"/>
          <w:sz w:val="24"/>
          <w:szCs w:val="24"/>
        </w:rPr>
        <w:t xml:space="preserve"> i na telefon 0</w:t>
      </w:r>
      <w:r w:rsidR="00F90D70" w:rsidRPr="00A07860">
        <w:rPr>
          <w:rFonts w:ascii="Times New Roman" w:hAnsi="Times New Roman" w:cs="Times New Roman"/>
          <w:sz w:val="24"/>
          <w:szCs w:val="24"/>
        </w:rPr>
        <w:t>31 641 212</w:t>
      </w:r>
      <w:r w:rsidR="00A07860">
        <w:rPr>
          <w:rFonts w:ascii="Times New Roman" w:hAnsi="Times New Roman" w:cs="Times New Roman"/>
          <w:sz w:val="24"/>
          <w:szCs w:val="24"/>
        </w:rPr>
        <w:t>.</w:t>
      </w:r>
    </w:p>
    <w:p w:rsidR="0030643A" w:rsidRPr="00A07860" w:rsidRDefault="0030643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>Javni poziv objaviti će se na</w:t>
      </w:r>
      <w:r w:rsidR="00274B75">
        <w:rPr>
          <w:rFonts w:ascii="Times New Roman" w:hAnsi="Times New Roman" w:cs="Times New Roman"/>
          <w:sz w:val="24"/>
          <w:szCs w:val="24"/>
        </w:rPr>
        <w:t xml:space="preserve"> oglasnoj ploči Općine Podravska Moslavina</w:t>
      </w:r>
      <w:r w:rsidRPr="00A07860">
        <w:rPr>
          <w:rFonts w:ascii="Times New Roman" w:hAnsi="Times New Roman" w:cs="Times New Roman"/>
          <w:sz w:val="24"/>
          <w:szCs w:val="24"/>
        </w:rPr>
        <w:t xml:space="preserve"> web stranici Općine </w:t>
      </w:r>
      <w:r w:rsidR="00F90D70" w:rsidRPr="00A07860">
        <w:rPr>
          <w:rFonts w:ascii="Times New Roman" w:hAnsi="Times New Roman" w:cs="Times New Roman"/>
          <w:sz w:val="24"/>
          <w:szCs w:val="24"/>
        </w:rPr>
        <w:t xml:space="preserve">Podravska Moslavina </w:t>
      </w:r>
      <w:r w:rsidR="00274B75">
        <w:rPr>
          <w:rFonts w:ascii="Times New Roman" w:hAnsi="Times New Roman" w:cs="Times New Roman"/>
          <w:sz w:val="24"/>
          <w:szCs w:val="24"/>
        </w:rPr>
        <w:t>– www.podravskamoslavina.hr</w:t>
      </w:r>
      <w:r w:rsidRPr="00A07860">
        <w:rPr>
          <w:rFonts w:ascii="Times New Roman" w:hAnsi="Times New Roman" w:cs="Times New Roman"/>
          <w:sz w:val="24"/>
          <w:szCs w:val="24"/>
        </w:rPr>
        <w:t xml:space="preserve"> i </w:t>
      </w:r>
      <w:r w:rsidR="00274B75">
        <w:rPr>
          <w:rFonts w:ascii="Times New Roman" w:hAnsi="Times New Roman" w:cs="Times New Roman"/>
          <w:sz w:val="24"/>
          <w:szCs w:val="24"/>
        </w:rPr>
        <w:t xml:space="preserve">na </w:t>
      </w:r>
      <w:r w:rsidRPr="00A07860">
        <w:rPr>
          <w:rFonts w:ascii="Times New Roman" w:hAnsi="Times New Roman" w:cs="Times New Roman"/>
          <w:sz w:val="24"/>
          <w:szCs w:val="24"/>
        </w:rPr>
        <w:t>Hrvatsko</w:t>
      </w:r>
      <w:r w:rsidR="00274B75">
        <w:rPr>
          <w:rFonts w:ascii="Times New Roman" w:hAnsi="Times New Roman" w:cs="Times New Roman"/>
          <w:sz w:val="24"/>
          <w:szCs w:val="24"/>
        </w:rPr>
        <w:t>m</w:t>
      </w:r>
      <w:r w:rsidRPr="00A07860">
        <w:rPr>
          <w:rFonts w:ascii="Times New Roman" w:hAnsi="Times New Roman" w:cs="Times New Roman"/>
          <w:sz w:val="24"/>
          <w:szCs w:val="24"/>
        </w:rPr>
        <w:t xml:space="preserve"> zavod</w:t>
      </w:r>
      <w:r w:rsidR="00274B75">
        <w:rPr>
          <w:rFonts w:ascii="Times New Roman" w:hAnsi="Times New Roman" w:cs="Times New Roman"/>
          <w:sz w:val="24"/>
          <w:szCs w:val="24"/>
        </w:rPr>
        <w:t>u</w:t>
      </w:r>
      <w:r w:rsidRPr="00A07860">
        <w:rPr>
          <w:rFonts w:ascii="Times New Roman" w:hAnsi="Times New Roman" w:cs="Times New Roman"/>
          <w:sz w:val="24"/>
          <w:szCs w:val="24"/>
        </w:rPr>
        <w:t xml:space="preserve"> za zapošljavanje.</w:t>
      </w:r>
    </w:p>
    <w:p w:rsidR="00BC410A" w:rsidRPr="00A07860" w:rsidRDefault="00BC410A" w:rsidP="0027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860" w:rsidRPr="00A07860" w:rsidRDefault="00A07860" w:rsidP="00274B7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860">
        <w:rPr>
          <w:rFonts w:ascii="Times New Roman" w:hAnsi="Times New Roman" w:cs="Times New Roman"/>
          <w:sz w:val="24"/>
          <w:szCs w:val="24"/>
        </w:rPr>
        <w:t xml:space="preserve">  PROČELNICA</w:t>
      </w:r>
    </w:p>
    <w:p w:rsidR="0030643A" w:rsidRPr="00A07860" w:rsidRDefault="00BD53F6" w:rsidP="00BD53F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A07860" w:rsidRPr="00A07860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="00A07860" w:rsidRPr="00A07860">
        <w:rPr>
          <w:rFonts w:ascii="Times New Roman" w:hAnsi="Times New Roman" w:cs="Times New Roman"/>
          <w:sz w:val="24"/>
          <w:szCs w:val="24"/>
        </w:rPr>
        <w:t>Cigrovski</w:t>
      </w:r>
      <w:proofErr w:type="spellEnd"/>
      <w:r w:rsidR="00A07860" w:rsidRPr="00A078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860" w:rsidRPr="00A07860"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 w:rsidR="00A07860" w:rsidRPr="00A07860">
        <w:rPr>
          <w:rFonts w:ascii="Times New Roman" w:hAnsi="Times New Roman" w:cs="Times New Roman"/>
          <w:sz w:val="24"/>
          <w:szCs w:val="24"/>
        </w:rPr>
        <w:t>.</w:t>
      </w:r>
    </w:p>
    <w:sectPr w:rsidR="0030643A" w:rsidRPr="00A07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73496"/>
    <w:multiLevelType w:val="hybridMultilevel"/>
    <w:tmpl w:val="5672D14E"/>
    <w:lvl w:ilvl="0" w:tplc="9B6A97AE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C100C"/>
    <w:multiLevelType w:val="hybridMultilevel"/>
    <w:tmpl w:val="AF62EFF8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9221E"/>
    <w:multiLevelType w:val="hybridMultilevel"/>
    <w:tmpl w:val="29EA5EC8"/>
    <w:lvl w:ilvl="0" w:tplc="F15CFF0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3A"/>
    <w:rsid w:val="001C284D"/>
    <w:rsid w:val="00205658"/>
    <w:rsid w:val="00274B75"/>
    <w:rsid w:val="0030643A"/>
    <w:rsid w:val="005C5242"/>
    <w:rsid w:val="00851C79"/>
    <w:rsid w:val="00900A7E"/>
    <w:rsid w:val="00A07860"/>
    <w:rsid w:val="00A8447E"/>
    <w:rsid w:val="00B804DC"/>
    <w:rsid w:val="00BA5F4A"/>
    <w:rsid w:val="00BC410A"/>
    <w:rsid w:val="00BD53F6"/>
    <w:rsid w:val="00CB2F89"/>
    <w:rsid w:val="00D828E2"/>
    <w:rsid w:val="00F90D70"/>
    <w:rsid w:val="00FA09C2"/>
    <w:rsid w:val="00F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4BB2"/>
  <w15:chartTrackingRefBased/>
  <w15:docId w15:val="{22720023-BC91-483E-A3ED-DD4DC558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9C2"/>
  </w:style>
  <w:style w:type="paragraph" w:styleId="Naslov1">
    <w:name w:val="heading 1"/>
    <w:basedOn w:val="Normal"/>
    <w:next w:val="Normal"/>
    <w:link w:val="Naslov1Char"/>
    <w:uiPriority w:val="9"/>
    <w:qFormat/>
    <w:rsid w:val="00FA09C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09C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09C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09C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09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09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09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09C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0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09C2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FA0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09C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09C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09C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09C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09C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09C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09C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09C2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09C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09C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09C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09C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09C2"/>
    <w:rPr>
      <w:color w:val="44546A" w:themeColor="text2"/>
      <w:sz w:val="28"/>
      <w:szCs w:val="28"/>
    </w:rPr>
  </w:style>
  <w:style w:type="character" w:styleId="Istaknuto">
    <w:name w:val="Emphasis"/>
    <w:basedOn w:val="Zadanifontodlomka"/>
    <w:uiPriority w:val="20"/>
    <w:qFormat/>
    <w:rsid w:val="00FA09C2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09C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09C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09C2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09C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09C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09C2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09C2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09C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09C2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09C2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09C2"/>
    <w:pPr>
      <w:outlineLvl w:val="9"/>
    </w:pPr>
  </w:style>
  <w:style w:type="paragraph" w:styleId="Odlomakpopisa">
    <w:name w:val="List Paragraph"/>
    <w:basedOn w:val="Normal"/>
    <w:uiPriority w:val="34"/>
    <w:qFormat/>
    <w:rsid w:val="00F90D7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C5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10</cp:revision>
  <cp:lastPrinted>2018-11-16T11:01:00Z</cp:lastPrinted>
  <dcterms:created xsi:type="dcterms:W3CDTF">2018-11-14T12:43:00Z</dcterms:created>
  <dcterms:modified xsi:type="dcterms:W3CDTF">2018-11-16T11:03:00Z</dcterms:modified>
</cp:coreProperties>
</file>