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805E2" w14:textId="77777777" w:rsidR="00EC34AC" w:rsidRPr="003F61AD" w:rsidRDefault="00EC34AC" w:rsidP="00EC34AC">
      <w:pPr>
        <w:widowControl w:val="0"/>
        <w:suppressAutoHyphens/>
        <w:spacing w:after="0" w:line="240" w:lineRule="auto"/>
        <w:ind w:right="-1350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F4E95">
        <w:rPr>
          <w:rFonts w:ascii="Times New Roman" w:eastAsia="SimSun" w:hAnsi="Times New Roman" w:cs="Times New Roman"/>
          <w:noProof/>
          <w:kern w:val="1"/>
          <w:sz w:val="24"/>
          <w:szCs w:val="24"/>
          <w:lang w:eastAsia="zh-CN" w:bidi="hi-IN"/>
        </w:rPr>
        <w:drawing>
          <wp:anchor distT="0" distB="0" distL="0" distR="0" simplePos="0" relativeHeight="251659264" behindDoc="0" locked="0" layoutInCell="1" allowOverlap="1" wp14:anchorId="7EB01DC3" wp14:editId="4572ABF0">
            <wp:simplePos x="0" y="0"/>
            <wp:positionH relativeFrom="column">
              <wp:posOffset>916940</wp:posOffset>
            </wp:positionH>
            <wp:positionV relativeFrom="paragraph">
              <wp:posOffset>46355</wp:posOffset>
            </wp:positionV>
            <wp:extent cx="344805" cy="344805"/>
            <wp:effectExtent l="0" t="0" r="0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44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66BF2" w14:textId="77777777" w:rsidR="00EC34AC" w:rsidRPr="003F61AD" w:rsidRDefault="00EC34AC" w:rsidP="00EC34A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3F61A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   </w:t>
      </w:r>
      <w:r w:rsidRPr="003F61A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REPUBLIKA HRVATSKA</w:t>
      </w:r>
    </w:p>
    <w:p w14:paraId="77D7E945" w14:textId="77777777" w:rsidR="00EC34AC" w:rsidRPr="003F61AD" w:rsidRDefault="00EC34AC" w:rsidP="00EC34A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3F61A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OSJEČKO-BARANJSKA ŽUPANIJA</w:t>
      </w:r>
    </w:p>
    <w:p w14:paraId="311CEB69" w14:textId="77777777" w:rsidR="00EC34AC" w:rsidRPr="003F61AD" w:rsidRDefault="00EC34AC" w:rsidP="00EC34A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3F61A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OPĆINA PODRAVSKA MOSLAVINA</w:t>
      </w:r>
    </w:p>
    <w:p w14:paraId="3D7FF1FD" w14:textId="77777777" w:rsidR="00EC34AC" w:rsidRPr="00BF4E95" w:rsidRDefault="00EC34AC" w:rsidP="00EC34A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3F61A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</w:t>
      </w:r>
      <w:r w:rsidRPr="00BF4E9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OPĆINSKI NAČELNIK</w:t>
      </w:r>
      <w:r w:rsidRPr="003F61A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</w:p>
    <w:p w14:paraId="624EC7EF" w14:textId="77777777" w:rsidR="00EC34AC" w:rsidRPr="0027081A" w:rsidRDefault="00EC34AC" w:rsidP="00EC34AC">
      <w:pPr>
        <w:pStyle w:val="western"/>
        <w:spacing w:before="0" w:beforeAutospacing="0" w:after="0" w:afterAutospacing="0"/>
        <w:jc w:val="both"/>
        <w:rPr>
          <w:b/>
        </w:rPr>
      </w:pPr>
    </w:p>
    <w:p w14:paraId="37DDFE74" w14:textId="3EBC385A" w:rsidR="00EC34AC" w:rsidRPr="00EC34AC" w:rsidRDefault="00EC34AC" w:rsidP="00EC34AC">
      <w:pPr>
        <w:widowControl w:val="0"/>
        <w:tabs>
          <w:tab w:val="center" w:pos="4154"/>
          <w:tab w:val="right" w:pos="8309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EC34A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KLASA: 112-01/21-01/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</w:t>
      </w:r>
    </w:p>
    <w:p w14:paraId="5A778760" w14:textId="334DFC2F" w:rsidR="00EC34AC" w:rsidRPr="00EC34AC" w:rsidRDefault="00EC34AC" w:rsidP="00EC34AC">
      <w:pPr>
        <w:widowControl w:val="0"/>
        <w:tabs>
          <w:tab w:val="center" w:pos="4154"/>
          <w:tab w:val="right" w:pos="8309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EC34A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URBROJ: 2115/03-03-21-2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4</w:t>
      </w:r>
    </w:p>
    <w:p w14:paraId="3691428B" w14:textId="3FFCA554" w:rsidR="00EC34AC" w:rsidRPr="00EC34AC" w:rsidRDefault="00EC34AC" w:rsidP="00EC34A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EC34A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Podravska Moslavina,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07. travnja</w:t>
      </w:r>
      <w:r w:rsidRPr="00EC34A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2021.</w:t>
      </w:r>
    </w:p>
    <w:p w14:paraId="7DB2B213" w14:textId="77777777" w:rsidR="00EC34AC" w:rsidRPr="00EC34AC" w:rsidRDefault="00EC34AC" w:rsidP="00EC34AC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0836DC87" w14:textId="6D8200AD" w:rsidR="00EC34AC" w:rsidRPr="00EC34AC" w:rsidRDefault="00EC34AC" w:rsidP="00EC34AC">
      <w:pPr>
        <w:pStyle w:val="western"/>
        <w:spacing w:before="0" w:beforeAutospacing="0" w:after="0" w:afterAutospacing="0"/>
        <w:jc w:val="both"/>
      </w:pPr>
      <w:r w:rsidRPr="00BF4E95">
        <w:t xml:space="preserve">Na prijedlog Povjerenstva za provedbu  natječaja za prijam kandidatkinja na Projektu </w:t>
      </w:r>
      <w:bookmarkStart w:id="0" w:name="_Hlk523386074"/>
      <w:r>
        <w:t xml:space="preserve"> </w:t>
      </w:r>
      <w:r w:rsidRPr="00EC34AC">
        <w:rPr>
          <w:rFonts w:eastAsia="SimSun"/>
          <w:kern w:val="2"/>
          <w:lang w:eastAsia="zh-CN" w:bidi="hi-IN"/>
        </w:rPr>
        <w:t>ZAŽELI-PROGRAM ZAPOŠLJAVANJA ŽENA-FAZA II, Kodni broj: UP.02.1.1.13.0369, Broj poziva: UP.02.1.1.13.,</w:t>
      </w:r>
      <w:r w:rsidRPr="00472A34">
        <w:rPr>
          <w:rFonts w:eastAsia="SimSun"/>
          <w:kern w:val="2"/>
          <w:lang w:eastAsia="zh-CN" w:bidi="hi-IN"/>
        </w:rPr>
        <w:t>“Zaželi bolji život u općini Podravska Moslavina“</w:t>
      </w:r>
      <w:r w:rsidRPr="00EC34AC">
        <w:rPr>
          <w:rFonts w:eastAsia="SimSun"/>
          <w:kern w:val="2"/>
          <w:lang w:eastAsia="zh-CN" w:bidi="hi-IN"/>
        </w:rPr>
        <w:t xml:space="preserve"> te članka 43. Statuta Općine Podravska Moslavina (Službeni glasnik Općine Podravska Moslavina, broj 3/21) općinski načelnik</w:t>
      </w:r>
      <w:r w:rsidRPr="00EC34AC">
        <w:rPr>
          <w:lang w:eastAsia="zh-CN"/>
        </w:rPr>
        <w:t xml:space="preserve">, </w:t>
      </w:r>
      <w:bookmarkEnd w:id="0"/>
      <w:r w:rsidRPr="00BF4E95">
        <w:t xml:space="preserve">donio je </w:t>
      </w:r>
    </w:p>
    <w:p w14:paraId="3BB6D1E7" w14:textId="77777777" w:rsidR="00EC34AC" w:rsidRPr="00EC34AC" w:rsidRDefault="00EC34AC" w:rsidP="00EC34AC">
      <w:pPr>
        <w:pStyle w:val="western"/>
        <w:spacing w:after="0" w:afterAutospacing="0"/>
        <w:jc w:val="center"/>
        <w:rPr>
          <w:b/>
          <w:bCs/>
          <w:sz w:val="28"/>
          <w:szCs w:val="28"/>
        </w:rPr>
      </w:pPr>
      <w:r w:rsidRPr="00EC34AC">
        <w:rPr>
          <w:b/>
          <w:bCs/>
          <w:sz w:val="28"/>
          <w:szCs w:val="28"/>
        </w:rPr>
        <w:t xml:space="preserve">O D L U K U </w:t>
      </w:r>
    </w:p>
    <w:p w14:paraId="6F9F60DC" w14:textId="04529C3B" w:rsidR="00EC34AC" w:rsidRPr="00EC34AC" w:rsidRDefault="00EC34AC" w:rsidP="00EC34AC">
      <w:pPr>
        <w:pStyle w:val="western"/>
        <w:spacing w:after="0" w:afterAutospacing="0"/>
        <w:jc w:val="center"/>
        <w:rPr>
          <w:b/>
          <w:bCs/>
          <w:sz w:val="28"/>
          <w:szCs w:val="28"/>
        </w:rPr>
      </w:pPr>
      <w:r w:rsidRPr="00EC34AC">
        <w:rPr>
          <w:b/>
          <w:bCs/>
          <w:sz w:val="28"/>
          <w:szCs w:val="28"/>
        </w:rPr>
        <w:t xml:space="preserve">o odabiru kandidatkinja na Projektu </w:t>
      </w:r>
      <w:r w:rsidRPr="00EC34AC">
        <w:rPr>
          <w:rFonts w:eastAsia="SimSun"/>
          <w:b/>
          <w:bCs/>
          <w:kern w:val="2"/>
          <w:sz w:val="28"/>
          <w:szCs w:val="28"/>
          <w:lang w:eastAsia="zh-CN" w:bidi="hi-IN"/>
        </w:rPr>
        <w:t>.,</w:t>
      </w:r>
      <w:r w:rsidRPr="00EC34AC">
        <w:rPr>
          <w:rFonts w:eastAsia="SimSun"/>
          <w:b/>
          <w:bCs/>
          <w:kern w:val="2"/>
          <w:sz w:val="28"/>
          <w:szCs w:val="28"/>
          <w:lang w:bidi="hi-IN"/>
        </w:rPr>
        <w:t xml:space="preserve"> </w:t>
      </w:r>
      <w:r w:rsidRPr="00EC34AC">
        <w:rPr>
          <w:rFonts w:eastAsia="SimSun"/>
          <w:b/>
          <w:bCs/>
          <w:kern w:val="2"/>
          <w:sz w:val="28"/>
          <w:szCs w:val="28"/>
          <w:lang w:eastAsia="zh-CN" w:bidi="hi-IN"/>
        </w:rPr>
        <w:t>“Zaželi bolji život u općini Podravska Moslavina“</w:t>
      </w:r>
    </w:p>
    <w:p w14:paraId="5053BEDF" w14:textId="77777777" w:rsidR="00EC34AC" w:rsidRPr="00EC34AC" w:rsidRDefault="00EC34AC" w:rsidP="00EC34AC">
      <w:pPr>
        <w:pStyle w:val="western"/>
        <w:spacing w:after="0" w:afterAutospacing="0"/>
        <w:jc w:val="center"/>
        <w:rPr>
          <w:b/>
          <w:bCs/>
          <w:sz w:val="28"/>
          <w:szCs w:val="28"/>
        </w:rPr>
      </w:pPr>
      <w:r w:rsidRPr="00EC34AC">
        <w:rPr>
          <w:b/>
          <w:bCs/>
          <w:sz w:val="28"/>
          <w:szCs w:val="28"/>
        </w:rPr>
        <w:t>I.</w:t>
      </w:r>
    </w:p>
    <w:p w14:paraId="37CE6108" w14:textId="4BB70488" w:rsidR="00EC34AC" w:rsidRPr="00EC34AC" w:rsidRDefault="00EC34AC" w:rsidP="00EC34AC">
      <w:pPr>
        <w:widowControl w:val="0"/>
        <w:tabs>
          <w:tab w:val="center" w:pos="4154"/>
          <w:tab w:val="right" w:pos="8309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EC34AC">
        <w:rPr>
          <w:rFonts w:ascii="Times New Roman" w:hAnsi="Times New Roman" w:cs="Times New Roman"/>
          <w:sz w:val="24"/>
          <w:szCs w:val="24"/>
        </w:rPr>
        <w:t>Temeljem Javnog natječaja za prijam u radni odnos (</w:t>
      </w:r>
      <w:bookmarkStart w:id="1" w:name="_Hlk523388298"/>
      <w:r w:rsidRPr="00EC34A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KLASA: 112-01/21-01/2, URBROJ: 2115/03-03-21-1) objavljenog </w:t>
      </w:r>
      <w:bookmarkEnd w:id="1"/>
      <w:r w:rsidRPr="00EC34AC">
        <w:rPr>
          <w:rFonts w:ascii="Times New Roman" w:hAnsi="Times New Roman" w:cs="Times New Roman"/>
          <w:sz w:val="24"/>
          <w:szCs w:val="24"/>
        </w:rPr>
        <w:t xml:space="preserve">objavljenog 11. ožujka 2021. godine za potrebe projekta </w:t>
      </w:r>
      <w:r w:rsidRPr="00472A3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“Zaželi bolji život u općini Podravska Moslavina“</w:t>
      </w:r>
      <w:r w:rsidRPr="00EC34AC">
        <w:rPr>
          <w:rFonts w:ascii="Times New Roman" w:hAnsi="Times New Roman" w:cs="Times New Roman"/>
          <w:sz w:val="24"/>
          <w:szCs w:val="24"/>
        </w:rPr>
        <w:t>, izabrane su sljedeće kandidatkinje:</w:t>
      </w:r>
    </w:p>
    <w:p w14:paraId="036D3897" w14:textId="02303C48" w:rsidR="00EC34AC" w:rsidRDefault="00EC34AC" w:rsidP="008946A2">
      <w:pPr>
        <w:pStyle w:val="western"/>
        <w:spacing w:after="0" w:afterAutospacing="0"/>
        <w:jc w:val="center"/>
        <w:rPr>
          <w:b/>
        </w:rPr>
      </w:pPr>
      <w:r w:rsidRPr="00BF4E95">
        <w:rPr>
          <w:b/>
        </w:rPr>
        <w:t>RANG LISTA</w:t>
      </w:r>
    </w:p>
    <w:p w14:paraId="0F854CEF" w14:textId="77777777" w:rsidR="008946A2" w:rsidRDefault="008946A2" w:rsidP="008946A2">
      <w:pPr>
        <w:pStyle w:val="western"/>
        <w:spacing w:after="0" w:afterAutospacing="0"/>
        <w:jc w:val="center"/>
        <w:rPr>
          <w:b/>
        </w:rPr>
      </w:pPr>
    </w:p>
    <w:tbl>
      <w:tblPr>
        <w:tblStyle w:val="TableGrid"/>
        <w:tblW w:w="10280" w:type="dxa"/>
        <w:tblInd w:w="-787" w:type="dxa"/>
        <w:tblLook w:val="04A0" w:firstRow="1" w:lastRow="0" w:firstColumn="1" w:lastColumn="0" w:noHBand="0" w:noVBand="1"/>
      </w:tblPr>
      <w:tblGrid>
        <w:gridCol w:w="924"/>
        <w:gridCol w:w="5387"/>
        <w:gridCol w:w="3969"/>
      </w:tblGrid>
      <w:tr w:rsidR="008946A2" w:rsidRPr="00CF4BB0" w14:paraId="7AF6CFDB" w14:textId="77777777" w:rsidTr="008946A2">
        <w:trPr>
          <w:trHeight w:val="500"/>
        </w:trPr>
        <w:tc>
          <w:tcPr>
            <w:tcW w:w="924" w:type="dxa"/>
          </w:tcPr>
          <w:p w14:paraId="1B3DBB83" w14:textId="77777777" w:rsidR="008946A2" w:rsidRPr="00CF4BB0" w:rsidRDefault="008946A2" w:rsidP="00784B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bookmarkStart w:id="2" w:name="_Hlk68606223"/>
            <w:r w:rsidRPr="00CF4B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5387" w:type="dxa"/>
          </w:tcPr>
          <w:p w14:paraId="2A4F615D" w14:textId="77777777" w:rsidR="008946A2" w:rsidRPr="00CF4BB0" w:rsidRDefault="008946A2" w:rsidP="00784B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F4B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3969" w:type="dxa"/>
          </w:tcPr>
          <w:p w14:paraId="6E6CF6DC" w14:textId="77777777" w:rsidR="008946A2" w:rsidRDefault="008946A2" w:rsidP="00784B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Ukupan broj bodova</w:t>
            </w:r>
          </w:p>
          <w:p w14:paraId="65474A35" w14:textId="77777777" w:rsidR="008946A2" w:rsidRPr="00CF4BB0" w:rsidRDefault="008946A2" w:rsidP="00784B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8946A2" w14:paraId="2A25FF8F" w14:textId="77777777" w:rsidTr="008946A2">
        <w:trPr>
          <w:trHeight w:val="698"/>
        </w:trPr>
        <w:tc>
          <w:tcPr>
            <w:tcW w:w="924" w:type="dxa"/>
          </w:tcPr>
          <w:p w14:paraId="01A88F2E" w14:textId="77777777" w:rsidR="008946A2" w:rsidRPr="002E0672" w:rsidRDefault="008946A2" w:rsidP="008946A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87" w:type="dxa"/>
          </w:tcPr>
          <w:p w14:paraId="3A898EEF" w14:textId="133D137F" w:rsidR="008946A2" w:rsidRDefault="008946A2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Valerija Benčić</w:t>
            </w:r>
          </w:p>
        </w:tc>
        <w:tc>
          <w:tcPr>
            <w:tcW w:w="3969" w:type="dxa"/>
          </w:tcPr>
          <w:p w14:paraId="4A3D3BA5" w14:textId="6C0DF391" w:rsidR="008946A2" w:rsidRDefault="008946A2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</w:tr>
      <w:tr w:rsidR="008946A2" w14:paraId="3E5A332C" w14:textId="77777777" w:rsidTr="008946A2">
        <w:trPr>
          <w:trHeight w:val="698"/>
        </w:trPr>
        <w:tc>
          <w:tcPr>
            <w:tcW w:w="924" w:type="dxa"/>
          </w:tcPr>
          <w:p w14:paraId="1687687A" w14:textId="77777777" w:rsidR="008946A2" w:rsidRPr="002E0672" w:rsidRDefault="008946A2" w:rsidP="008946A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87" w:type="dxa"/>
          </w:tcPr>
          <w:p w14:paraId="63BFC465" w14:textId="2D88201E" w:rsidR="008946A2" w:rsidRDefault="008946A2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Zdenka Grgić</w:t>
            </w:r>
          </w:p>
        </w:tc>
        <w:tc>
          <w:tcPr>
            <w:tcW w:w="3969" w:type="dxa"/>
          </w:tcPr>
          <w:p w14:paraId="4EDE39BF" w14:textId="0D0E9431" w:rsidR="008946A2" w:rsidRDefault="008946A2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</w:tr>
      <w:tr w:rsidR="008946A2" w14:paraId="2E9F5974" w14:textId="77777777" w:rsidTr="008946A2">
        <w:trPr>
          <w:trHeight w:val="698"/>
        </w:trPr>
        <w:tc>
          <w:tcPr>
            <w:tcW w:w="924" w:type="dxa"/>
          </w:tcPr>
          <w:p w14:paraId="46E67A46" w14:textId="77777777" w:rsidR="008946A2" w:rsidRPr="002E0672" w:rsidRDefault="008946A2" w:rsidP="008946A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87" w:type="dxa"/>
          </w:tcPr>
          <w:p w14:paraId="12ED9E08" w14:textId="3FD5FE08" w:rsidR="008946A2" w:rsidRDefault="008946A2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Nada Opančar</w:t>
            </w:r>
          </w:p>
        </w:tc>
        <w:tc>
          <w:tcPr>
            <w:tcW w:w="3969" w:type="dxa"/>
          </w:tcPr>
          <w:p w14:paraId="40D46123" w14:textId="556DD00C" w:rsidR="008946A2" w:rsidRDefault="008946A2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</w:tr>
      <w:tr w:rsidR="008946A2" w14:paraId="518FA2BE" w14:textId="77777777" w:rsidTr="008946A2">
        <w:trPr>
          <w:trHeight w:val="698"/>
        </w:trPr>
        <w:tc>
          <w:tcPr>
            <w:tcW w:w="924" w:type="dxa"/>
          </w:tcPr>
          <w:p w14:paraId="48D184FE" w14:textId="77777777" w:rsidR="008946A2" w:rsidRPr="002E0672" w:rsidRDefault="008946A2" w:rsidP="008946A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87" w:type="dxa"/>
          </w:tcPr>
          <w:p w14:paraId="28E7EBC0" w14:textId="10C0E531" w:rsidR="008946A2" w:rsidRDefault="008946A2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Lidvina Šarić</w:t>
            </w:r>
          </w:p>
        </w:tc>
        <w:tc>
          <w:tcPr>
            <w:tcW w:w="3969" w:type="dxa"/>
          </w:tcPr>
          <w:p w14:paraId="644BF8AB" w14:textId="58664BDE" w:rsidR="008946A2" w:rsidRDefault="008946A2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</w:tr>
      <w:tr w:rsidR="008946A2" w14:paraId="159A7D51" w14:textId="77777777" w:rsidTr="008946A2">
        <w:trPr>
          <w:trHeight w:val="698"/>
        </w:trPr>
        <w:tc>
          <w:tcPr>
            <w:tcW w:w="924" w:type="dxa"/>
          </w:tcPr>
          <w:p w14:paraId="69108C1C" w14:textId="77777777" w:rsidR="008946A2" w:rsidRPr="002E0672" w:rsidRDefault="008946A2" w:rsidP="008946A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87" w:type="dxa"/>
          </w:tcPr>
          <w:p w14:paraId="3ADBF4F9" w14:textId="3263FB56" w:rsidR="008946A2" w:rsidRDefault="008946A2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Ružica Viduka</w:t>
            </w:r>
          </w:p>
        </w:tc>
        <w:tc>
          <w:tcPr>
            <w:tcW w:w="3969" w:type="dxa"/>
          </w:tcPr>
          <w:p w14:paraId="2351D664" w14:textId="6932EB39" w:rsidR="008946A2" w:rsidRDefault="008946A2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</w:tr>
      <w:tr w:rsidR="003E6841" w14:paraId="183578A4" w14:textId="77777777" w:rsidTr="008946A2">
        <w:trPr>
          <w:trHeight w:val="698"/>
        </w:trPr>
        <w:tc>
          <w:tcPr>
            <w:tcW w:w="924" w:type="dxa"/>
          </w:tcPr>
          <w:p w14:paraId="6D2814A8" w14:textId="77777777" w:rsidR="003E6841" w:rsidRPr="002E0672" w:rsidRDefault="003E6841" w:rsidP="008946A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87" w:type="dxa"/>
          </w:tcPr>
          <w:p w14:paraId="35AD5F7A" w14:textId="79C264DC" w:rsidR="003E6841" w:rsidRDefault="003E6841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Katica Milković</w:t>
            </w:r>
          </w:p>
        </w:tc>
        <w:tc>
          <w:tcPr>
            <w:tcW w:w="3969" w:type="dxa"/>
          </w:tcPr>
          <w:p w14:paraId="57349B45" w14:textId="03DBBDE6" w:rsidR="003E6841" w:rsidRDefault="003E6841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</w:tr>
      <w:tr w:rsidR="008946A2" w14:paraId="5DC8E508" w14:textId="77777777" w:rsidTr="008946A2">
        <w:trPr>
          <w:trHeight w:val="698"/>
        </w:trPr>
        <w:tc>
          <w:tcPr>
            <w:tcW w:w="924" w:type="dxa"/>
          </w:tcPr>
          <w:p w14:paraId="711E96C0" w14:textId="77777777" w:rsidR="008946A2" w:rsidRPr="002E0672" w:rsidRDefault="008946A2" w:rsidP="008946A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87" w:type="dxa"/>
          </w:tcPr>
          <w:p w14:paraId="3D8A49B9" w14:textId="36F74FE8" w:rsidR="008946A2" w:rsidRDefault="008946A2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Ankica Bošnjak</w:t>
            </w:r>
          </w:p>
        </w:tc>
        <w:tc>
          <w:tcPr>
            <w:tcW w:w="3969" w:type="dxa"/>
          </w:tcPr>
          <w:p w14:paraId="7D3B0F5A" w14:textId="434EFE90" w:rsidR="008946A2" w:rsidRDefault="008946A2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</w:t>
            </w:r>
          </w:p>
        </w:tc>
      </w:tr>
      <w:tr w:rsidR="008946A2" w14:paraId="0A666BDC" w14:textId="77777777" w:rsidTr="008946A2">
        <w:trPr>
          <w:trHeight w:val="698"/>
        </w:trPr>
        <w:tc>
          <w:tcPr>
            <w:tcW w:w="924" w:type="dxa"/>
          </w:tcPr>
          <w:p w14:paraId="2F649CDC" w14:textId="77777777" w:rsidR="008946A2" w:rsidRPr="002E0672" w:rsidRDefault="008946A2" w:rsidP="008946A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87" w:type="dxa"/>
          </w:tcPr>
          <w:p w14:paraId="41E281F5" w14:textId="47F8C8F0" w:rsidR="008946A2" w:rsidRDefault="008946A2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Branka Đogaš</w:t>
            </w:r>
          </w:p>
        </w:tc>
        <w:tc>
          <w:tcPr>
            <w:tcW w:w="3969" w:type="dxa"/>
          </w:tcPr>
          <w:p w14:paraId="29A06C45" w14:textId="3C1DFAC1" w:rsidR="008946A2" w:rsidRDefault="008946A2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</w:t>
            </w:r>
          </w:p>
        </w:tc>
      </w:tr>
      <w:tr w:rsidR="008946A2" w14:paraId="029BAC92" w14:textId="77777777" w:rsidTr="008946A2">
        <w:trPr>
          <w:trHeight w:val="698"/>
        </w:trPr>
        <w:tc>
          <w:tcPr>
            <w:tcW w:w="924" w:type="dxa"/>
          </w:tcPr>
          <w:p w14:paraId="46556110" w14:textId="77777777" w:rsidR="008946A2" w:rsidRPr="002E0672" w:rsidRDefault="008946A2" w:rsidP="008946A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87" w:type="dxa"/>
          </w:tcPr>
          <w:p w14:paraId="54796F3D" w14:textId="6BAB0133" w:rsidR="008946A2" w:rsidRDefault="008946A2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Vesna Matoković</w:t>
            </w:r>
          </w:p>
        </w:tc>
        <w:tc>
          <w:tcPr>
            <w:tcW w:w="3969" w:type="dxa"/>
          </w:tcPr>
          <w:p w14:paraId="51AD5B7D" w14:textId="0A3D91E5" w:rsidR="008946A2" w:rsidRDefault="008946A2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</w:t>
            </w:r>
          </w:p>
        </w:tc>
      </w:tr>
      <w:tr w:rsidR="008946A2" w14:paraId="3AD0CC73" w14:textId="77777777" w:rsidTr="008946A2">
        <w:trPr>
          <w:trHeight w:val="698"/>
        </w:trPr>
        <w:tc>
          <w:tcPr>
            <w:tcW w:w="924" w:type="dxa"/>
          </w:tcPr>
          <w:p w14:paraId="74754007" w14:textId="77777777" w:rsidR="008946A2" w:rsidRPr="002E0672" w:rsidRDefault="008946A2" w:rsidP="008946A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87" w:type="dxa"/>
          </w:tcPr>
          <w:p w14:paraId="512650A5" w14:textId="1D05BB07" w:rsidR="008946A2" w:rsidRDefault="008946A2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Vesna Ostojić</w:t>
            </w:r>
          </w:p>
        </w:tc>
        <w:tc>
          <w:tcPr>
            <w:tcW w:w="3969" w:type="dxa"/>
          </w:tcPr>
          <w:p w14:paraId="45F09D56" w14:textId="53163685" w:rsidR="008946A2" w:rsidRDefault="008946A2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</w:t>
            </w:r>
          </w:p>
        </w:tc>
      </w:tr>
      <w:tr w:rsidR="008946A2" w14:paraId="6D27B130" w14:textId="77777777" w:rsidTr="008946A2">
        <w:trPr>
          <w:trHeight w:val="698"/>
        </w:trPr>
        <w:tc>
          <w:tcPr>
            <w:tcW w:w="924" w:type="dxa"/>
          </w:tcPr>
          <w:p w14:paraId="092E8E1D" w14:textId="77777777" w:rsidR="008946A2" w:rsidRPr="002E0672" w:rsidRDefault="008946A2" w:rsidP="008946A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87" w:type="dxa"/>
          </w:tcPr>
          <w:p w14:paraId="5A0EB32B" w14:textId="48A44AF7" w:rsidR="008946A2" w:rsidRDefault="008946A2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Marija Rogić</w:t>
            </w:r>
          </w:p>
        </w:tc>
        <w:tc>
          <w:tcPr>
            <w:tcW w:w="3969" w:type="dxa"/>
          </w:tcPr>
          <w:p w14:paraId="00FC6126" w14:textId="6A316251" w:rsidR="008946A2" w:rsidRDefault="008946A2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</w:t>
            </w:r>
          </w:p>
        </w:tc>
      </w:tr>
      <w:tr w:rsidR="008946A2" w14:paraId="10FC4118" w14:textId="77777777" w:rsidTr="008946A2">
        <w:trPr>
          <w:trHeight w:val="698"/>
        </w:trPr>
        <w:tc>
          <w:tcPr>
            <w:tcW w:w="924" w:type="dxa"/>
          </w:tcPr>
          <w:p w14:paraId="2C5DC994" w14:textId="77777777" w:rsidR="008946A2" w:rsidRPr="002E0672" w:rsidRDefault="008946A2" w:rsidP="008946A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87" w:type="dxa"/>
          </w:tcPr>
          <w:p w14:paraId="250AEEC9" w14:textId="7A6975E8" w:rsidR="008946A2" w:rsidRDefault="008946A2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Valentina Rupčić</w:t>
            </w:r>
          </w:p>
        </w:tc>
        <w:tc>
          <w:tcPr>
            <w:tcW w:w="3969" w:type="dxa"/>
          </w:tcPr>
          <w:p w14:paraId="2F775B74" w14:textId="3EE30AC0" w:rsidR="008946A2" w:rsidRDefault="008946A2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</w:t>
            </w:r>
          </w:p>
        </w:tc>
      </w:tr>
      <w:tr w:rsidR="008946A2" w14:paraId="4ECE26B1" w14:textId="77777777" w:rsidTr="008946A2">
        <w:trPr>
          <w:trHeight w:val="698"/>
        </w:trPr>
        <w:tc>
          <w:tcPr>
            <w:tcW w:w="924" w:type="dxa"/>
          </w:tcPr>
          <w:p w14:paraId="11C1C898" w14:textId="77777777" w:rsidR="008946A2" w:rsidRPr="002E0672" w:rsidRDefault="008946A2" w:rsidP="008946A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87" w:type="dxa"/>
          </w:tcPr>
          <w:p w14:paraId="52391BCD" w14:textId="45E94D9F" w:rsidR="008946A2" w:rsidRDefault="008946A2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Mirjana Zetaić</w:t>
            </w:r>
          </w:p>
        </w:tc>
        <w:tc>
          <w:tcPr>
            <w:tcW w:w="3969" w:type="dxa"/>
          </w:tcPr>
          <w:p w14:paraId="73EC643B" w14:textId="144B6C43" w:rsidR="008946A2" w:rsidRDefault="008946A2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</w:t>
            </w:r>
          </w:p>
        </w:tc>
      </w:tr>
      <w:tr w:rsidR="008946A2" w14:paraId="2783081E" w14:textId="77777777" w:rsidTr="008946A2">
        <w:trPr>
          <w:trHeight w:val="698"/>
        </w:trPr>
        <w:tc>
          <w:tcPr>
            <w:tcW w:w="924" w:type="dxa"/>
          </w:tcPr>
          <w:p w14:paraId="69910762" w14:textId="77777777" w:rsidR="008946A2" w:rsidRPr="002E0672" w:rsidRDefault="008946A2" w:rsidP="008946A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87" w:type="dxa"/>
          </w:tcPr>
          <w:p w14:paraId="7BD51A22" w14:textId="13012DA0" w:rsidR="008946A2" w:rsidRDefault="008946A2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Terezija Butko</w:t>
            </w:r>
          </w:p>
        </w:tc>
        <w:tc>
          <w:tcPr>
            <w:tcW w:w="3969" w:type="dxa"/>
          </w:tcPr>
          <w:p w14:paraId="1452B070" w14:textId="2D305B94" w:rsidR="008946A2" w:rsidRDefault="008946A2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34775E7" w14:textId="77777777" w:rsidR="008946A2" w:rsidRDefault="008946A2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</w:t>
            </w:r>
          </w:p>
        </w:tc>
      </w:tr>
      <w:tr w:rsidR="008946A2" w14:paraId="748A6E90" w14:textId="77777777" w:rsidTr="008946A2">
        <w:trPr>
          <w:trHeight w:val="698"/>
        </w:trPr>
        <w:tc>
          <w:tcPr>
            <w:tcW w:w="924" w:type="dxa"/>
          </w:tcPr>
          <w:p w14:paraId="69DA0A9E" w14:textId="77777777" w:rsidR="008946A2" w:rsidRPr="002E0672" w:rsidRDefault="008946A2" w:rsidP="008946A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87" w:type="dxa"/>
          </w:tcPr>
          <w:p w14:paraId="6CD6512C" w14:textId="49F83ECB" w:rsidR="008946A2" w:rsidRDefault="008946A2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Vesna Horvatek</w:t>
            </w:r>
          </w:p>
        </w:tc>
        <w:tc>
          <w:tcPr>
            <w:tcW w:w="3969" w:type="dxa"/>
          </w:tcPr>
          <w:p w14:paraId="74F4F5E6" w14:textId="4FAE447C" w:rsidR="008946A2" w:rsidRDefault="008946A2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</w:t>
            </w:r>
          </w:p>
        </w:tc>
      </w:tr>
      <w:tr w:rsidR="008946A2" w14:paraId="3EC6A712" w14:textId="77777777" w:rsidTr="008946A2">
        <w:trPr>
          <w:trHeight w:val="698"/>
        </w:trPr>
        <w:tc>
          <w:tcPr>
            <w:tcW w:w="924" w:type="dxa"/>
          </w:tcPr>
          <w:p w14:paraId="5E4D2C47" w14:textId="77777777" w:rsidR="008946A2" w:rsidRPr="002E0672" w:rsidRDefault="008946A2" w:rsidP="008946A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87" w:type="dxa"/>
          </w:tcPr>
          <w:p w14:paraId="51A879A2" w14:textId="51448911" w:rsidR="008946A2" w:rsidRDefault="008946A2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Melita Schwerer</w:t>
            </w:r>
          </w:p>
        </w:tc>
        <w:tc>
          <w:tcPr>
            <w:tcW w:w="3969" w:type="dxa"/>
          </w:tcPr>
          <w:p w14:paraId="474F0D86" w14:textId="0317A81F" w:rsidR="008946A2" w:rsidRDefault="008946A2" w:rsidP="008946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</w:t>
            </w:r>
          </w:p>
        </w:tc>
      </w:tr>
      <w:bookmarkEnd w:id="2"/>
    </w:tbl>
    <w:p w14:paraId="1020B3AD" w14:textId="77777777" w:rsidR="00EC34AC" w:rsidRPr="00BF4E95" w:rsidRDefault="00EC34AC" w:rsidP="00EC34AC">
      <w:pPr>
        <w:rPr>
          <w:rFonts w:ascii="Times New Roman" w:hAnsi="Times New Roman" w:cs="Times New Roman"/>
          <w:sz w:val="24"/>
          <w:szCs w:val="24"/>
        </w:rPr>
      </w:pPr>
    </w:p>
    <w:p w14:paraId="29812878" w14:textId="77777777" w:rsidR="00EC34AC" w:rsidRPr="00BF4E95" w:rsidRDefault="00EC34AC" w:rsidP="00EC34AC">
      <w:pPr>
        <w:pStyle w:val="western"/>
        <w:spacing w:after="0" w:afterAutospacing="0"/>
        <w:jc w:val="center"/>
      </w:pPr>
      <w:r w:rsidRPr="00BF4E95">
        <w:t>II.</w:t>
      </w:r>
    </w:p>
    <w:p w14:paraId="5AFA42D5" w14:textId="035EB694" w:rsidR="00EC34AC" w:rsidRPr="00BF4E95" w:rsidRDefault="00EC34AC" w:rsidP="00EC34AC">
      <w:pPr>
        <w:pStyle w:val="western"/>
        <w:spacing w:after="0" w:afterAutospacing="0"/>
      </w:pPr>
      <w:r w:rsidRPr="00BF4E95">
        <w:t xml:space="preserve">Općinski načelnik, </w:t>
      </w:r>
      <w:r>
        <w:t>Dominik Cerić</w:t>
      </w:r>
      <w:r w:rsidRPr="00BF4E95">
        <w:t>, s odabranim kandidatkinjama, sklopit će Ugovor o radu na određeno vrijeme (</w:t>
      </w:r>
      <w:r>
        <w:t>12</w:t>
      </w:r>
      <w:r w:rsidRPr="00BF4E95">
        <w:t xml:space="preserve"> mjesec</w:t>
      </w:r>
      <w:r>
        <w:t>i</w:t>
      </w:r>
      <w:r w:rsidRPr="00BF4E95">
        <w:t>) uz probni rad 3 mjeseca.</w:t>
      </w:r>
    </w:p>
    <w:p w14:paraId="4DE2CAE8" w14:textId="77777777" w:rsidR="00EC34AC" w:rsidRPr="00BF4E95" w:rsidRDefault="00EC34AC" w:rsidP="00EC34AC">
      <w:pPr>
        <w:pStyle w:val="western"/>
        <w:spacing w:after="0" w:afterAutospacing="0"/>
        <w:jc w:val="center"/>
      </w:pPr>
      <w:r w:rsidRPr="00BF4E95">
        <w:t>III.</w:t>
      </w:r>
    </w:p>
    <w:p w14:paraId="108F04D8" w14:textId="77777777" w:rsidR="00EC34AC" w:rsidRPr="00BF4E95" w:rsidRDefault="00EC34AC" w:rsidP="00EC34AC">
      <w:pPr>
        <w:pStyle w:val="western"/>
        <w:spacing w:after="0" w:afterAutospacing="0"/>
      </w:pPr>
      <w:r w:rsidRPr="00BF4E95">
        <w:t>Ova Odluka stupa na snagu danom donošenja.</w:t>
      </w:r>
    </w:p>
    <w:p w14:paraId="59B98EC9" w14:textId="77777777" w:rsidR="00EC34AC" w:rsidRPr="00BF4E95" w:rsidRDefault="00EC34AC" w:rsidP="00EC34AC">
      <w:pPr>
        <w:pStyle w:val="western"/>
        <w:spacing w:after="0" w:afterAutospacing="0"/>
        <w:jc w:val="right"/>
        <w:rPr>
          <w:b/>
          <w:bCs/>
        </w:rPr>
      </w:pPr>
      <w:r w:rsidRPr="00BF4E95">
        <w:rPr>
          <w:b/>
          <w:bCs/>
        </w:rPr>
        <w:t>OPĆINSKI NAČELNIK</w:t>
      </w:r>
    </w:p>
    <w:p w14:paraId="3EA79753" w14:textId="3640D68D" w:rsidR="00EC34AC" w:rsidRPr="00BF4E95" w:rsidRDefault="00EC34AC" w:rsidP="00EC34AC">
      <w:pPr>
        <w:pStyle w:val="western"/>
        <w:spacing w:after="0" w:afterAutospacing="0"/>
        <w:jc w:val="center"/>
      </w:pPr>
      <w:r>
        <w:t xml:space="preserve">                                                                                                           Dominik Cerić</w:t>
      </w:r>
      <w:r w:rsidR="009573F0">
        <w:t>, v.r.</w:t>
      </w:r>
    </w:p>
    <w:p w14:paraId="3E6530FB" w14:textId="77777777" w:rsidR="00EC34AC" w:rsidRPr="00BF4E95" w:rsidRDefault="00EC34AC" w:rsidP="00EC34AC">
      <w:pPr>
        <w:rPr>
          <w:rFonts w:ascii="Times New Roman" w:hAnsi="Times New Roman" w:cs="Times New Roman"/>
          <w:sz w:val="24"/>
          <w:szCs w:val="24"/>
        </w:rPr>
      </w:pPr>
      <w:r w:rsidRPr="00BF4E95">
        <w:rPr>
          <w:rFonts w:ascii="Times New Roman" w:hAnsi="Times New Roman" w:cs="Times New Roman"/>
          <w:sz w:val="24"/>
          <w:szCs w:val="24"/>
        </w:rPr>
        <w:t>Dostaviti:</w:t>
      </w:r>
    </w:p>
    <w:p w14:paraId="4B14E141" w14:textId="77777777" w:rsidR="00EC34AC" w:rsidRPr="00BF4E95" w:rsidRDefault="00EC34AC" w:rsidP="00EC34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4E95">
        <w:rPr>
          <w:rFonts w:ascii="Times New Roman" w:hAnsi="Times New Roman" w:cs="Times New Roman"/>
          <w:sz w:val="24"/>
          <w:szCs w:val="24"/>
        </w:rPr>
        <w:t xml:space="preserve">Službena stranica Općine Podravska Moslavina, </w:t>
      </w:r>
    </w:p>
    <w:p w14:paraId="7B124CCE" w14:textId="77777777" w:rsidR="00EC34AC" w:rsidRPr="00EC34AC" w:rsidRDefault="009573F0" w:rsidP="00EC34AC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C34AC" w:rsidRPr="00EC34A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www.podravskamoslavina.hr</w:t>
        </w:r>
      </w:hyperlink>
    </w:p>
    <w:p w14:paraId="08198502" w14:textId="77777777" w:rsidR="00EC34AC" w:rsidRPr="00BF4E95" w:rsidRDefault="00EC34AC" w:rsidP="00EC34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4E95">
        <w:rPr>
          <w:rFonts w:ascii="Times New Roman" w:hAnsi="Times New Roman" w:cs="Times New Roman"/>
          <w:sz w:val="24"/>
          <w:szCs w:val="24"/>
        </w:rPr>
        <w:t>Oglasna ploča Općine Podravska Moslavina</w:t>
      </w:r>
    </w:p>
    <w:p w14:paraId="56104F1A" w14:textId="13AFE2D5" w:rsidR="00EC34AC" w:rsidRPr="00BF4E95" w:rsidRDefault="00EC34AC" w:rsidP="00EC34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4AB78D2F" w14:textId="77777777" w:rsidR="00EC34AC" w:rsidRPr="00BF4E95" w:rsidRDefault="00EC34AC" w:rsidP="00EC34A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663DEE" w14:textId="77777777" w:rsidR="00CA42CF" w:rsidRDefault="00CA42CF"/>
    <w:sectPr w:rsidR="00CA42CF" w:rsidSect="00894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3816"/>
    <w:multiLevelType w:val="hybridMultilevel"/>
    <w:tmpl w:val="803E5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F5470"/>
    <w:multiLevelType w:val="hybridMultilevel"/>
    <w:tmpl w:val="EE107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AC"/>
    <w:rsid w:val="003E6841"/>
    <w:rsid w:val="008946A2"/>
    <w:rsid w:val="009573F0"/>
    <w:rsid w:val="00CA42CF"/>
    <w:rsid w:val="00EC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8BAB"/>
  <w15:chartTrackingRefBased/>
  <w15:docId w15:val="{A34629A5-3DEC-4D6C-9453-E4D48807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4AC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EC34A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EC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C34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3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ravskamoslavina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2021-04-06T12:38:00Z</cp:lastPrinted>
  <dcterms:created xsi:type="dcterms:W3CDTF">2021-04-06T11:10:00Z</dcterms:created>
  <dcterms:modified xsi:type="dcterms:W3CDTF">2021-04-07T09:25:00Z</dcterms:modified>
</cp:coreProperties>
</file>