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69CD" w14:textId="77777777" w:rsidR="00314D5C" w:rsidRPr="00ED3954" w:rsidRDefault="00314D5C" w:rsidP="00ED3954"/>
    <w:p w14:paraId="7A44A5C6" w14:textId="77777777" w:rsidR="00314D5C" w:rsidRPr="00ED3954" w:rsidRDefault="00314D5C" w:rsidP="00ED3954"/>
    <w:p w14:paraId="3698A7FF" w14:textId="77777777" w:rsidR="00314D5C" w:rsidRPr="00ED3954" w:rsidRDefault="00314D5C" w:rsidP="00ED3954">
      <w:r w:rsidRPr="00ED3954">
        <w:t xml:space="preserve">                         </w:t>
      </w:r>
      <w:r w:rsidR="00634165">
        <w:pict w14:anchorId="3D107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filled="t">
            <v:fill color2="black"/>
            <v:imagedata r:id="rId5" o:title=""/>
          </v:shape>
        </w:pict>
      </w:r>
    </w:p>
    <w:p w14:paraId="1971C046" w14:textId="77777777" w:rsidR="00314D5C" w:rsidRPr="00ED3954" w:rsidRDefault="00314D5C" w:rsidP="00ED3954">
      <w:pPr>
        <w:rPr>
          <w:b/>
        </w:rPr>
      </w:pPr>
      <w:r w:rsidRPr="00ED3954">
        <w:rPr>
          <w:b/>
        </w:rPr>
        <w:t xml:space="preserve">           REPUBLIKA HRVATSKA</w:t>
      </w:r>
    </w:p>
    <w:p w14:paraId="3BEA00B7" w14:textId="77777777" w:rsidR="00314D5C" w:rsidRPr="00ED3954" w:rsidRDefault="00314D5C" w:rsidP="00ED3954">
      <w:pPr>
        <w:rPr>
          <w:b/>
        </w:rPr>
      </w:pPr>
      <w:r w:rsidRPr="00ED3954">
        <w:rPr>
          <w:b/>
        </w:rPr>
        <w:t xml:space="preserve">   OSJEČKO-BARANJSKA ŽUPANIJA</w:t>
      </w:r>
    </w:p>
    <w:p w14:paraId="1B2A4AAB" w14:textId="77777777" w:rsidR="00314D5C" w:rsidRPr="00ED3954" w:rsidRDefault="00314D5C" w:rsidP="00ED3954">
      <w:pPr>
        <w:rPr>
          <w:b/>
        </w:rPr>
      </w:pPr>
      <w:r w:rsidRPr="00ED3954">
        <w:rPr>
          <w:b/>
        </w:rPr>
        <w:t xml:space="preserve">  OPĆINA PODRAVSKA MOSLAVINA</w:t>
      </w:r>
    </w:p>
    <w:p w14:paraId="407F41F6" w14:textId="77777777" w:rsidR="00314D5C" w:rsidRPr="00ED3954" w:rsidRDefault="00314D5C" w:rsidP="00ED3954">
      <w:pPr>
        <w:rPr>
          <w:b/>
        </w:rPr>
      </w:pPr>
      <w:r w:rsidRPr="00ED3954">
        <w:rPr>
          <w:b/>
        </w:rPr>
        <w:t xml:space="preserve">               OPĆINSKI NAČELNIK</w:t>
      </w:r>
    </w:p>
    <w:p w14:paraId="6D124AEA" w14:textId="77777777" w:rsidR="00314D5C" w:rsidRPr="00ED3954" w:rsidRDefault="00314D5C" w:rsidP="00ED3954"/>
    <w:p w14:paraId="592CAB5E" w14:textId="09647416" w:rsidR="00970C61" w:rsidRPr="00ED3954" w:rsidRDefault="00970C61" w:rsidP="00ED3954">
      <w:pPr>
        <w:pStyle w:val="Bezproreda1"/>
        <w:rPr>
          <w:rFonts w:ascii="Times New Roman" w:hAnsi="Times New Roman" w:cs="Times New Roman"/>
        </w:rPr>
      </w:pPr>
      <w:r w:rsidRPr="00ED3954">
        <w:rPr>
          <w:rFonts w:ascii="Times New Roman" w:hAnsi="Times New Roman" w:cs="Times New Roman"/>
        </w:rPr>
        <w:t>KLASA: 101-01/22-01/2</w:t>
      </w:r>
    </w:p>
    <w:p w14:paraId="73D38131" w14:textId="3CDD2E9D" w:rsidR="00314D5C" w:rsidRPr="00ED3954" w:rsidRDefault="00314D5C" w:rsidP="00ED3954">
      <w:r w:rsidRPr="00ED3954">
        <w:t>URBROJ: 2158-31-03-22-1</w:t>
      </w:r>
    </w:p>
    <w:p w14:paraId="14102F50" w14:textId="582B872D" w:rsidR="00314D5C" w:rsidRPr="00ED3954" w:rsidRDefault="00314D5C" w:rsidP="00ED3954">
      <w:r w:rsidRPr="00ED3954">
        <w:t>U Podravskoj Moslavini, 17. svibnja 2022. godine</w:t>
      </w:r>
    </w:p>
    <w:p w14:paraId="4BF3C2F0" w14:textId="77777777" w:rsidR="00314D5C" w:rsidRPr="00ED3954" w:rsidRDefault="00314D5C" w:rsidP="00ED3954"/>
    <w:p w14:paraId="618A57D6" w14:textId="35D91C2E" w:rsidR="00314D5C" w:rsidRPr="00ED3954" w:rsidRDefault="00314D5C" w:rsidP="00ED3954">
      <w:pPr>
        <w:jc w:val="both"/>
      </w:pPr>
      <w:r w:rsidRPr="00ED3954">
        <w:t>Na temelju članka 43. Statuta Općine Podravska Moslavina („Službeni glasnik Općine Podravska Moslavina“, br. 3/21 i 18/21) općinski načelnik Općine Podravska Moslavina objavljuje</w:t>
      </w:r>
    </w:p>
    <w:p w14:paraId="1358A71A" w14:textId="77777777" w:rsidR="00314D5C" w:rsidRPr="00ED3954" w:rsidRDefault="00314D5C" w:rsidP="00ED3954"/>
    <w:p w14:paraId="4B0F5BAC" w14:textId="77777777" w:rsidR="00314D5C" w:rsidRPr="00ED3954" w:rsidRDefault="00314D5C" w:rsidP="00ED3954">
      <w:pPr>
        <w:jc w:val="center"/>
        <w:rPr>
          <w:b/>
        </w:rPr>
      </w:pPr>
      <w:r w:rsidRPr="00ED3954">
        <w:rPr>
          <w:b/>
        </w:rPr>
        <w:t xml:space="preserve">JAVNI POZIV </w:t>
      </w:r>
    </w:p>
    <w:p w14:paraId="273CBD69" w14:textId="77777777" w:rsidR="00314D5C" w:rsidRPr="00ED3954" w:rsidRDefault="00314D5C" w:rsidP="00ED3954">
      <w:pPr>
        <w:jc w:val="center"/>
        <w:rPr>
          <w:b/>
        </w:rPr>
      </w:pPr>
      <w:r w:rsidRPr="00ED3954">
        <w:rPr>
          <w:b/>
        </w:rPr>
        <w:t xml:space="preserve">za prijavu kandidata za </w:t>
      </w:r>
    </w:p>
    <w:p w14:paraId="603B3C82" w14:textId="00CBD0E3" w:rsidR="00314D5C" w:rsidRPr="00ED3954" w:rsidRDefault="00314D5C" w:rsidP="00ED3954">
      <w:pPr>
        <w:jc w:val="center"/>
      </w:pPr>
      <w:r w:rsidRPr="00ED3954">
        <w:rPr>
          <w:b/>
        </w:rPr>
        <w:t>Program zapošljavanje nezaposlenih osoba u javnim radovima na području Općine Podravska Moslavina za 2022. godinu</w:t>
      </w:r>
    </w:p>
    <w:p w14:paraId="5B8D3F7C" w14:textId="77777777" w:rsidR="00314D5C" w:rsidRPr="00ED3954" w:rsidRDefault="00314D5C" w:rsidP="00ED3954">
      <w:pPr>
        <w:spacing w:line="360" w:lineRule="auto"/>
      </w:pPr>
    </w:p>
    <w:p w14:paraId="54C96657" w14:textId="592EAC29" w:rsidR="00314D5C" w:rsidRPr="00ED3954" w:rsidRDefault="00314D5C" w:rsidP="00ED3954">
      <w:pPr>
        <w:jc w:val="both"/>
      </w:pPr>
      <w:r w:rsidRPr="00ED3954">
        <w:t xml:space="preserve">Općina Podravska Moslavina u suradnji s Hrvatskim zavodom za zapošljavanje raspisala je natječaj za javne radove sa </w:t>
      </w:r>
      <w:r w:rsidRPr="00ED3954">
        <w:rPr>
          <w:u w:val="single"/>
        </w:rPr>
        <w:t xml:space="preserve">ciljem zapošljavanja nezaposlenih osoba s područja Općine Podravska Moslavina </w:t>
      </w:r>
      <w:r w:rsidRPr="00ED3954">
        <w:t xml:space="preserve"> na društveno korisnom radu. </w:t>
      </w:r>
    </w:p>
    <w:p w14:paraId="75649AA0" w14:textId="77777777" w:rsidR="001706A8" w:rsidRDefault="001706A8" w:rsidP="00ED39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</w:p>
    <w:p w14:paraId="180216B0" w14:textId="4E462E22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  <w:lang w:val="en-US"/>
        </w:rPr>
      </w:pPr>
      <w:r w:rsidRPr="00ED3954">
        <w:rPr>
          <w:color w:val="232323"/>
        </w:rPr>
        <w:t>Prijem u radni odnos na određeno vrijeme u trajanju od 3 mjeseca radi provedbe javnih radova kroz Mjeru Javnog rada uz 100% financiranje Hrvatskog zavoda za zapošljavanje</w:t>
      </w:r>
      <w:r>
        <w:rPr>
          <w:color w:val="232323"/>
        </w:rPr>
        <w:t>.</w:t>
      </w:r>
    </w:p>
    <w:p w14:paraId="58DD4031" w14:textId="77777777" w:rsid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32323"/>
          <w:bdr w:val="none" w:sz="0" w:space="0" w:color="auto" w:frame="1"/>
        </w:rPr>
      </w:pPr>
    </w:p>
    <w:p w14:paraId="232D24D2" w14:textId="095339CE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rStyle w:val="Strong"/>
          <w:color w:val="232323"/>
          <w:bdr w:val="none" w:sz="0" w:space="0" w:color="auto" w:frame="1"/>
        </w:rPr>
        <w:t>Naziv radnog mjesta</w:t>
      </w:r>
      <w:r w:rsidRPr="00ED3954">
        <w:rPr>
          <w:color w:val="232323"/>
        </w:rPr>
        <w:t>: JAVNI RADOVI – radnik/radnica na uređenju javnih površina</w:t>
      </w:r>
    </w:p>
    <w:p w14:paraId="15EA5FB0" w14:textId="642C9F8B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ED3954">
        <w:rPr>
          <w:color w:val="232323"/>
        </w:rPr>
        <w:t>Riječi i pojmovi u ovom javnom pozivu koji imaju rodno značenje, odnose se jednako na muški i ženski rod, neovisno u kojem rodu su navedeni.</w:t>
      </w:r>
    </w:p>
    <w:p w14:paraId="51C64F13" w14:textId="77777777" w:rsid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32323"/>
          <w:bdr w:val="none" w:sz="0" w:space="0" w:color="auto" w:frame="1"/>
        </w:rPr>
      </w:pPr>
    </w:p>
    <w:p w14:paraId="5B659CC8" w14:textId="3AF48605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rStyle w:val="Strong"/>
          <w:color w:val="232323"/>
          <w:bdr w:val="none" w:sz="0" w:space="0" w:color="auto" w:frame="1"/>
        </w:rPr>
        <w:t>Broj izvršitelja</w:t>
      </w:r>
      <w:r w:rsidRPr="00ED3954">
        <w:rPr>
          <w:color w:val="232323"/>
        </w:rPr>
        <w:t xml:space="preserve">: </w:t>
      </w:r>
      <w:r>
        <w:rPr>
          <w:color w:val="232323"/>
        </w:rPr>
        <w:t>2</w:t>
      </w:r>
    </w:p>
    <w:p w14:paraId="50FCCAF4" w14:textId="77777777" w:rsid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32323"/>
          <w:bdr w:val="none" w:sz="0" w:space="0" w:color="auto" w:frame="1"/>
        </w:rPr>
      </w:pPr>
    </w:p>
    <w:p w14:paraId="643C872F" w14:textId="3FD45CE6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rStyle w:val="Strong"/>
          <w:color w:val="232323"/>
          <w:bdr w:val="none" w:sz="0" w:space="0" w:color="auto" w:frame="1"/>
        </w:rPr>
        <w:t>Radno vrijeme</w:t>
      </w:r>
      <w:r w:rsidRPr="00ED3954">
        <w:rPr>
          <w:color w:val="232323"/>
        </w:rPr>
        <w:t>: Puno radno vrijeme</w:t>
      </w:r>
    </w:p>
    <w:p w14:paraId="433CB063" w14:textId="77777777" w:rsid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32323"/>
          <w:bdr w:val="none" w:sz="0" w:space="0" w:color="auto" w:frame="1"/>
        </w:rPr>
      </w:pPr>
    </w:p>
    <w:p w14:paraId="011B10D0" w14:textId="40998560" w:rsidR="00ED3954" w:rsidRDefault="00ED3954" w:rsidP="003D60F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ED3954">
        <w:rPr>
          <w:rStyle w:val="Strong"/>
          <w:color w:val="232323"/>
          <w:bdr w:val="none" w:sz="0" w:space="0" w:color="auto" w:frame="1"/>
        </w:rPr>
        <w:t>Razina obrazovanja</w:t>
      </w:r>
      <w:r w:rsidRPr="00ED3954">
        <w:rPr>
          <w:color w:val="232323"/>
        </w:rPr>
        <w:t>: osobe bez obrazovanja (bez kvalifikacije), završena osnovna škola, završena srednja škola u trajanju tri ili četiri godine</w:t>
      </w:r>
      <w:r w:rsidR="003D60FA">
        <w:rPr>
          <w:color w:val="232323"/>
        </w:rPr>
        <w:t>.</w:t>
      </w:r>
    </w:p>
    <w:p w14:paraId="5C9E8792" w14:textId="77777777" w:rsidR="003D60FA" w:rsidRPr="00ED3954" w:rsidRDefault="003D60FA" w:rsidP="003D60F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</w:p>
    <w:p w14:paraId="06609CE9" w14:textId="77777777" w:rsidR="00ED3954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color w:val="232323"/>
        </w:rPr>
        <w:t>Radno iskustvo nije potrebno.</w:t>
      </w:r>
    </w:p>
    <w:p w14:paraId="75B6D6F1" w14:textId="77777777" w:rsidR="00ED3954" w:rsidRDefault="00ED3954" w:rsidP="00ED3954">
      <w:pPr>
        <w:rPr>
          <w:rStyle w:val="Strong"/>
          <w:color w:val="232323"/>
          <w:bdr w:val="none" w:sz="0" w:space="0" w:color="auto" w:frame="1"/>
        </w:rPr>
      </w:pPr>
    </w:p>
    <w:p w14:paraId="5FB55B8E" w14:textId="77777777" w:rsidR="00634165" w:rsidRDefault="00ED3954" w:rsidP="00ED3954">
      <w:pPr>
        <w:rPr>
          <w:lang w:eastAsia="hr-HR"/>
        </w:rPr>
      </w:pPr>
      <w:r w:rsidRPr="00ED3954">
        <w:rPr>
          <w:rStyle w:val="Strong"/>
          <w:color w:val="232323"/>
          <w:bdr w:val="none" w:sz="0" w:space="0" w:color="auto" w:frame="1"/>
        </w:rPr>
        <w:t>Opis poslova</w:t>
      </w:r>
      <w:r w:rsidRPr="00ED3954">
        <w:rPr>
          <w:color w:val="232323"/>
        </w:rPr>
        <w:t>:</w:t>
      </w:r>
      <w:r w:rsidRPr="00ED3954">
        <w:rPr>
          <w:lang w:eastAsia="hr-HR"/>
        </w:rPr>
        <w:t xml:space="preserve"> </w:t>
      </w:r>
    </w:p>
    <w:p w14:paraId="65A6D717" w14:textId="5B22C390" w:rsidR="00ED3954" w:rsidRPr="00ED3954" w:rsidRDefault="00ED3954" w:rsidP="00ED3954">
      <w:pPr>
        <w:rPr>
          <w:rFonts w:eastAsia="Calibri"/>
        </w:rPr>
      </w:pPr>
      <w:r w:rsidRPr="00ED3954">
        <w:rPr>
          <w:lang w:eastAsia="hr-HR"/>
        </w:rPr>
        <w:t xml:space="preserve">- </w:t>
      </w:r>
      <w:r w:rsidRPr="00ED3954">
        <w:rPr>
          <w:rFonts w:eastAsia="Calibri"/>
          <w:bCs/>
          <w:iCs/>
        </w:rPr>
        <w:t>Uređenje javnih površina na području Općine Podravska Moslavina,</w:t>
      </w:r>
    </w:p>
    <w:p w14:paraId="4C96798D" w14:textId="77777777" w:rsidR="00ED3954" w:rsidRPr="00ED3954" w:rsidRDefault="00ED3954" w:rsidP="00ED3954">
      <w:pPr>
        <w:rPr>
          <w:rFonts w:eastAsia="Calibri"/>
        </w:rPr>
      </w:pPr>
      <w:r w:rsidRPr="00ED3954">
        <w:rPr>
          <w:rFonts w:eastAsia="Calibri"/>
        </w:rPr>
        <w:t>- Uređenje dječjih igrališta, groblja</w:t>
      </w:r>
    </w:p>
    <w:p w14:paraId="43C1FB27" w14:textId="77777777" w:rsidR="00ED3954" w:rsidRPr="00ED3954" w:rsidRDefault="00ED3954" w:rsidP="00ED3954">
      <w:pPr>
        <w:rPr>
          <w:rFonts w:eastAsia="Calibri"/>
        </w:rPr>
      </w:pPr>
      <w:r w:rsidRPr="00ED3954">
        <w:rPr>
          <w:rFonts w:eastAsia="Calibri"/>
        </w:rPr>
        <w:t>- Revitalizacija zapuštenih javnih površina</w:t>
      </w:r>
    </w:p>
    <w:p w14:paraId="03CCD459" w14:textId="77777777" w:rsidR="00ED3954" w:rsidRPr="00ED3954" w:rsidRDefault="00ED3954" w:rsidP="00ED3954">
      <w:pPr>
        <w:rPr>
          <w:rFonts w:eastAsia="Calibri"/>
        </w:rPr>
      </w:pPr>
      <w:r w:rsidRPr="00ED3954">
        <w:rPr>
          <w:rFonts w:eastAsia="Calibri"/>
        </w:rPr>
        <w:lastRenderedPageBreak/>
        <w:t>- Manje ekološke akcije oko uklanjanja otpada sa javnih površina</w:t>
      </w:r>
    </w:p>
    <w:p w14:paraId="63FB1141" w14:textId="77777777" w:rsidR="00ED3954" w:rsidRPr="00ED3954" w:rsidRDefault="00ED3954" w:rsidP="00ED3954">
      <w:pPr>
        <w:rPr>
          <w:rFonts w:eastAsia="Calibri"/>
        </w:rPr>
      </w:pPr>
      <w:r w:rsidRPr="00ED3954">
        <w:rPr>
          <w:rFonts w:eastAsia="Calibri"/>
        </w:rPr>
        <w:t>- Održavanje, obnova i uređenje javnih prostora.</w:t>
      </w:r>
    </w:p>
    <w:p w14:paraId="31D1C9EC" w14:textId="77777777" w:rsidR="00ED3954" w:rsidRPr="00ED3954" w:rsidRDefault="00ED3954" w:rsidP="00ED3954">
      <w:pPr>
        <w:rPr>
          <w:b/>
          <w:bCs/>
        </w:rPr>
      </w:pPr>
    </w:p>
    <w:p w14:paraId="44DE4FAF" w14:textId="2912494D" w:rsid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color w:val="232323"/>
        </w:rPr>
        <w:t>Na ovaj Javni poziv mogu se prijaviti nezaposlene osobe koje ispunjavaju uvjete propisane Mjerom javnog rada Hrvatskog zavoda za zapošljavanje.</w:t>
      </w:r>
    </w:p>
    <w:p w14:paraId="3D92CB37" w14:textId="77777777" w:rsidR="003D60FA" w:rsidRPr="00ED3954" w:rsidRDefault="003D60FA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</w:p>
    <w:p w14:paraId="6D7A449E" w14:textId="7D1F90AA" w:rsidR="00314D5C" w:rsidRPr="00ED3954" w:rsidRDefault="00ED3954" w:rsidP="00ED3954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ED3954">
        <w:rPr>
          <w:color w:val="232323"/>
        </w:rPr>
        <w:t>Osobe u nepovoljnom položaju na tržištu rada, bez obzira na duljinu prijave u Evidenciji:</w:t>
      </w:r>
    </w:p>
    <w:p w14:paraId="0D9CD268" w14:textId="77777777" w:rsidR="00314D5C" w:rsidRPr="00ED3954" w:rsidRDefault="00314D5C" w:rsidP="00ED3954">
      <w:pPr>
        <w:shd w:val="clear" w:color="auto" w:fill="EFEFEF"/>
        <w:suppressAutoHyphens w:val="0"/>
        <w:spacing w:line="360" w:lineRule="atLeast"/>
        <w:rPr>
          <w:color w:val="212529"/>
          <w:lang w:val="en-US"/>
        </w:rPr>
      </w:pPr>
      <w:r w:rsidRPr="00ED3954">
        <w:rPr>
          <w:color w:val="212529"/>
          <w:lang w:val="en-US"/>
        </w:rPr>
        <w:t xml:space="preserve">1. </w:t>
      </w:r>
      <w:proofErr w:type="spellStart"/>
      <w:r w:rsidRPr="00ED3954">
        <w:rPr>
          <w:color w:val="212529"/>
          <w:lang w:val="en-US"/>
        </w:rPr>
        <w:t>Osobe</w:t>
      </w:r>
      <w:proofErr w:type="spellEnd"/>
      <w:r w:rsidRPr="00ED3954">
        <w:rPr>
          <w:color w:val="212529"/>
          <w:lang w:val="en-US"/>
        </w:rPr>
        <w:t xml:space="preserve"> u </w:t>
      </w:r>
      <w:proofErr w:type="spellStart"/>
      <w:r w:rsidRPr="00ED3954">
        <w:rPr>
          <w:color w:val="212529"/>
          <w:lang w:val="en-US"/>
        </w:rPr>
        <w:t>nepovoljnom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položaju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na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tržištu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rada</w:t>
      </w:r>
      <w:proofErr w:type="spellEnd"/>
      <w:r w:rsidRPr="00ED3954">
        <w:rPr>
          <w:color w:val="212529"/>
          <w:lang w:val="en-US"/>
        </w:rPr>
        <w:t xml:space="preserve">, bez </w:t>
      </w:r>
      <w:proofErr w:type="spellStart"/>
      <w:r w:rsidRPr="00ED3954">
        <w:rPr>
          <w:color w:val="212529"/>
          <w:lang w:val="en-US"/>
        </w:rPr>
        <w:t>obzira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na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duljinu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prijave</w:t>
      </w:r>
      <w:proofErr w:type="spellEnd"/>
      <w:r w:rsidRPr="00ED3954">
        <w:rPr>
          <w:color w:val="212529"/>
          <w:lang w:val="en-US"/>
        </w:rPr>
        <w:t xml:space="preserve"> u </w:t>
      </w:r>
      <w:proofErr w:type="spellStart"/>
      <w:r w:rsidRPr="00ED3954">
        <w:rPr>
          <w:color w:val="212529"/>
          <w:lang w:val="en-US"/>
        </w:rPr>
        <w:t>Evidenciji</w:t>
      </w:r>
      <w:proofErr w:type="spellEnd"/>
      <w:r w:rsidRPr="00ED3954">
        <w:rPr>
          <w:color w:val="212529"/>
          <w:lang w:val="en-US"/>
        </w:rPr>
        <w:t>:</w:t>
      </w:r>
    </w:p>
    <w:p w14:paraId="54409B93" w14:textId="77777777" w:rsidR="00314D5C" w:rsidRPr="00ED3954" w:rsidRDefault="00314D5C" w:rsidP="00ED3954">
      <w:pPr>
        <w:numPr>
          <w:ilvl w:val="0"/>
          <w:numId w:val="1"/>
        </w:numPr>
        <w:shd w:val="clear" w:color="auto" w:fill="EFEFEF"/>
        <w:suppressAutoHyphens w:val="0"/>
        <w:spacing w:line="360" w:lineRule="atLeast"/>
        <w:rPr>
          <w:color w:val="212529"/>
          <w:lang w:val="en-US"/>
        </w:rPr>
      </w:pPr>
      <w:proofErr w:type="spellStart"/>
      <w:r w:rsidRPr="00ED3954">
        <w:rPr>
          <w:color w:val="212529"/>
          <w:lang w:val="en-US"/>
        </w:rPr>
        <w:t>roditelji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sa</w:t>
      </w:r>
      <w:proofErr w:type="spellEnd"/>
      <w:r w:rsidRPr="00ED3954">
        <w:rPr>
          <w:color w:val="212529"/>
          <w:lang w:val="en-US"/>
        </w:rPr>
        <w:t xml:space="preserve"> 4 </w:t>
      </w:r>
      <w:proofErr w:type="spellStart"/>
      <w:r w:rsidRPr="00ED3954">
        <w:rPr>
          <w:color w:val="212529"/>
          <w:lang w:val="en-US"/>
        </w:rPr>
        <w:t>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više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malodobne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djece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roditelji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djece</w:t>
      </w:r>
      <w:proofErr w:type="spellEnd"/>
      <w:r w:rsidRPr="00ED3954">
        <w:rPr>
          <w:color w:val="212529"/>
          <w:lang w:val="en-US"/>
        </w:rPr>
        <w:t xml:space="preserve"> s </w:t>
      </w:r>
      <w:proofErr w:type="spellStart"/>
      <w:r w:rsidRPr="00ED3954">
        <w:rPr>
          <w:color w:val="212529"/>
          <w:lang w:val="en-US"/>
        </w:rPr>
        <w:t>teškoćama</w:t>
      </w:r>
      <w:proofErr w:type="spellEnd"/>
      <w:r w:rsidRPr="00ED3954">
        <w:rPr>
          <w:color w:val="212529"/>
          <w:lang w:val="en-US"/>
        </w:rPr>
        <w:t xml:space="preserve"> u </w:t>
      </w:r>
      <w:proofErr w:type="spellStart"/>
      <w:r w:rsidRPr="00ED3954">
        <w:rPr>
          <w:color w:val="212529"/>
          <w:lang w:val="en-US"/>
        </w:rPr>
        <w:t>razvoju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roditelji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djece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oboljele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od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malignih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bolesti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roditelji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udovci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roditelji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djeteta</w:t>
      </w:r>
      <w:proofErr w:type="spellEnd"/>
      <w:r w:rsidRPr="00ED3954">
        <w:rPr>
          <w:color w:val="212529"/>
          <w:lang w:val="en-US"/>
        </w:rPr>
        <w:t xml:space="preserve"> bez </w:t>
      </w:r>
      <w:proofErr w:type="spellStart"/>
      <w:r w:rsidRPr="00ED3954">
        <w:rPr>
          <w:color w:val="212529"/>
          <w:lang w:val="en-US"/>
        </w:rPr>
        <w:t>upisanog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drugog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roditelja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osobe</w:t>
      </w:r>
      <w:proofErr w:type="spellEnd"/>
      <w:r w:rsidRPr="00ED3954">
        <w:rPr>
          <w:color w:val="212529"/>
          <w:lang w:val="en-US"/>
        </w:rPr>
        <w:t xml:space="preserve"> s </w:t>
      </w:r>
      <w:proofErr w:type="spellStart"/>
      <w:r w:rsidRPr="00ED3954">
        <w:rPr>
          <w:color w:val="212529"/>
          <w:lang w:val="en-US"/>
        </w:rPr>
        <w:t>invaliditetom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žrtve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trgovanja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ljudima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žrtve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obiteljskog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nasilja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azilant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stranac</w:t>
      </w:r>
      <w:proofErr w:type="spellEnd"/>
      <w:r w:rsidRPr="00ED3954">
        <w:rPr>
          <w:color w:val="212529"/>
          <w:lang w:val="en-US"/>
        </w:rPr>
        <w:t xml:space="preserve"> pod </w:t>
      </w:r>
      <w:proofErr w:type="spellStart"/>
      <w:r w:rsidRPr="00ED3954">
        <w:rPr>
          <w:color w:val="212529"/>
          <w:lang w:val="en-US"/>
        </w:rPr>
        <w:t>supsidijarnom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odnosno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privremenom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zaštitom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kao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članovi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njegove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obitelji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liječeni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ovisnici</w:t>
      </w:r>
      <w:proofErr w:type="spellEnd"/>
      <w:r w:rsidRPr="00ED3954">
        <w:rPr>
          <w:color w:val="212529"/>
          <w:lang w:val="en-US"/>
        </w:rPr>
        <w:t xml:space="preserve"> o </w:t>
      </w:r>
      <w:proofErr w:type="spellStart"/>
      <w:r w:rsidRPr="00ED3954">
        <w:rPr>
          <w:color w:val="212529"/>
          <w:lang w:val="en-US"/>
        </w:rPr>
        <w:t>drogama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povratnici</w:t>
      </w:r>
      <w:proofErr w:type="spellEnd"/>
      <w:r w:rsidRPr="00ED3954">
        <w:rPr>
          <w:color w:val="212529"/>
          <w:lang w:val="en-US"/>
        </w:rPr>
        <w:t xml:space="preserve"> s </w:t>
      </w:r>
      <w:proofErr w:type="spellStart"/>
      <w:r w:rsidRPr="00ED3954">
        <w:rPr>
          <w:color w:val="212529"/>
          <w:lang w:val="en-US"/>
        </w:rPr>
        <w:t>odsluženja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zatvorske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kazne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unazad</w:t>
      </w:r>
      <w:proofErr w:type="spellEnd"/>
      <w:r w:rsidRPr="00ED3954">
        <w:rPr>
          <w:color w:val="212529"/>
          <w:lang w:val="en-US"/>
        </w:rPr>
        <w:t xml:space="preserve"> 6 </w:t>
      </w:r>
      <w:proofErr w:type="spellStart"/>
      <w:r w:rsidRPr="00ED3954">
        <w:rPr>
          <w:color w:val="212529"/>
          <w:lang w:val="en-US"/>
        </w:rPr>
        <w:t>mjeseci</w:t>
      </w:r>
      <w:proofErr w:type="spellEnd"/>
      <w:r w:rsidRPr="00ED3954">
        <w:rPr>
          <w:color w:val="212529"/>
          <w:lang w:val="en-US"/>
        </w:rPr>
        <w:t xml:space="preserve"> od dana </w:t>
      </w:r>
      <w:proofErr w:type="spellStart"/>
      <w:r w:rsidRPr="00ED3954">
        <w:rPr>
          <w:color w:val="212529"/>
          <w:lang w:val="en-US"/>
        </w:rPr>
        <w:t>podnošenja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zahtjeva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osobe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uključene</w:t>
      </w:r>
      <w:proofErr w:type="spellEnd"/>
      <w:r w:rsidRPr="00ED3954">
        <w:rPr>
          <w:color w:val="212529"/>
          <w:lang w:val="en-US"/>
        </w:rPr>
        <w:t xml:space="preserve"> u </w:t>
      </w:r>
      <w:proofErr w:type="spellStart"/>
      <w:r w:rsidRPr="00ED3954">
        <w:rPr>
          <w:color w:val="212529"/>
          <w:lang w:val="en-US"/>
        </w:rPr>
        <w:t>probaciju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pripadnici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romske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nacionalne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manjine</w:t>
      </w:r>
      <w:proofErr w:type="spellEnd"/>
      <w:r w:rsidRPr="00ED3954">
        <w:rPr>
          <w:color w:val="212529"/>
          <w:lang w:val="en-US"/>
        </w:rPr>
        <w:t xml:space="preserve">, </w:t>
      </w:r>
      <w:proofErr w:type="spellStart"/>
      <w:r w:rsidRPr="00ED3954">
        <w:rPr>
          <w:color w:val="212529"/>
          <w:lang w:val="en-US"/>
        </w:rPr>
        <w:t>beskućnici</w:t>
      </w:r>
      <w:proofErr w:type="spellEnd"/>
      <w:r w:rsidRPr="00ED3954">
        <w:rPr>
          <w:color w:val="212529"/>
          <w:lang w:val="en-US"/>
        </w:rPr>
        <w:t xml:space="preserve">/e, </w:t>
      </w:r>
      <w:proofErr w:type="spellStart"/>
      <w:r w:rsidRPr="00ED3954">
        <w:rPr>
          <w:color w:val="212529"/>
          <w:lang w:val="en-US"/>
        </w:rPr>
        <w:t>hrvatski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povratnici</w:t>
      </w:r>
      <w:proofErr w:type="spellEnd"/>
      <w:r w:rsidRPr="00ED3954">
        <w:rPr>
          <w:color w:val="212529"/>
          <w:lang w:val="en-US"/>
        </w:rPr>
        <w:t>/</w:t>
      </w:r>
      <w:proofErr w:type="spellStart"/>
      <w:r w:rsidRPr="00ED3954">
        <w:rPr>
          <w:color w:val="212529"/>
          <w:lang w:val="en-US"/>
        </w:rPr>
        <w:t>useljenici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iz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hrvatskog</w:t>
      </w:r>
      <w:proofErr w:type="spellEnd"/>
      <w:r w:rsidRPr="00ED3954">
        <w:rPr>
          <w:color w:val="212529"/>
          <w:lang w:val="en-US"/>
        </w:rPr>
        <w:t xml:space="preserve"> </w:t>
      </w:r>
      <w:proofErr w:type="spellStart"/>
      <w:r w:rsidRPr="00ED3954">
        <w:rPr>
          <w:color w:val="212529"/>
          <w:lang w:val="en-US"/>
        </w:rPr>
        <w:t>iseljeništva</w:t>
      </w:r>
      <w:proofErr w:type="spellEnd"/>
    </w:p>
    <w:p w14:paraId="0F7B8D9F" w14:textId="77777777" w:rsidR="002F6D4F" w:rsidRPr="00ED3954" w:rsidRDefault="002F6D4F" w:rsidP="00ED3954">
      <w:pPr>
        <w:ind w:left="360"/>
        <w:jc w:val="both"/>
      </w:pPr>
    </w:p>
    <w:p w14:paraId="25538C4B" w14:textId="77777777" w:rsidR="00272B57" w:rsidRPr="00ED3954" w:rsidRDefault="00272B57" w:rsidP="00ED3954">
      <w:pPr>
        <w:shd w:val="clear" w:color="auto" w:fill="FFFFFF"/>
        <w:suppressAutoHyphens w:val="0"/>
        <w:rPr>
          <w:color w:val="232323"/>
          <w:lang w:val="en-US"/>
        </w:rPr>
      </w:pPr>
    </w:p>
    <w:p w14:paraId="45522231" w14:textId="49719450" w:rsidR="00272B57" w:rsidRPr="00272B57" w:rsidRDefault="00272B57" w:rsidP="00ED3954">
      <w:pPr>
        <w:shd w:val="clear" w:color="auto" w:fill="FFFFFF"/>
        <w:suppressAutoHyphens w:val="0"/>
        <w:rPr>
          <w:b/>
          <w:bCs/>
          <w:i/>
          <w:iCs/>
          <w:color w:val="232323"/>
          <w:lang w:val="en-US"/>
        </w:rPr>
      </w:pPr>
      <w:proofErr w:type="spellStart"/>
      <w:r w:rsidRPr="00272B57">
        <w:rPr>
          <w:b/>
          <w:bCs/>
          <w:i/>
          <w:iCs/>
          <w:color w:val="232323"/>
          <w:lang w:val="en-US"/>
        </w:rPr>
        <w:t>Osobe</w:t>
      </w:r>
      <w:proofErr w:type="spellEnd"/>
      <w:r w:rsidRPr="00272B57">
        <w:rPr>
          <w:b/>
          <w:bCs/>
          <w:i/>
          <w:iCs/>
          <w:color w:val="232323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lang w:val="en-US"/>
        </w:rPr>
        <w:t>koje</w:t>
      </w:r>
      <w:proofErr w:type="spellEnd"/>
      <w:r w:rsidRPr="00272B57">
        <w:rPr>
          <w:b/>
          <w:bCs/>
          <w:i/>
          <w:iCs/>
          <w:color w:val="232323"/>
          <w:lang w:val="en-US"/>
        </w:rPr>
        <w:t xml:space="preserve"> se </w:t>
      </w:r>
      <w:proofErr w:type="spellStart"/>
      <w:r w:rsidRPr="00272B57">
        <w:rPr>
          <w:b/>
          <w:bCs/>
          <w:i/>
          <w:iCs/>
          <w:color w:val="232323"/>
          <w:lang w:val="en-US"/>
        </w:rPr>
        <w:t>prijavljuju</w:t>
      </w:r>
      <w:proofErr w:type="spellEnd"/>
      <w:r w:rsidRPr="00272B57">
        <w:rPr>
          <w:b/>
          <w:bCs/>
          <w:i/>
          <w:iCs/>
          <w:color w:val="232323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lang w:val="en-US"/>
        </w:rPr>
        <w:t>na</w:t>
      </w:r>
      <w:proofErr w:type="spellEnd"/>
      <w:r w:rsidRPr="00272B57">
        <w:rPr>
          <w:b/>
          <w:bCs/>
          <w:i/>
          <w:iCs/>
          <w:color w:val="232323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lang w:val="en-US"/>
        </w:rPr>
        <w:t>Javni</w:t>
      </w:r>
      <w:proofErr w:type="spellEnd"/>
      <w:r w:rsidRPr="00272B57">
        <w:rPr>
          <w:b/>
          <w:bCs/>
          <w:i/>
          <w:iCs/>
          <w:color w:val="232323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lang w:val="en-US"/>
        </w:rPr>
        <w:t>poziv</w:t>
      </w:r>
      <w:proofErr w:type="spellEnd"/>
      <w:r w:rsidRPr="00272B57">
        <w:rPr>
          <w:b/>
          <w:bCs/>
          <w:i/>
          <w:iCs/>
          <w:color w:val="232323"/>
          <w:lang w:val="en-US"/>
        </w:rPr>
        <w:t> </w:t>
      </w:r>
      <w:proofErr w:type="spellStart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moraju</w:t>
      </w:r>
      <w:proofErr w:type="spellEnd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priložiti</w:t>
      </w:r>
      <w:proofErr w:type="spellEnd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sljedeću</w:t>
      </w:r>
      <w:proofErr w:type="spellEnd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 xml:space="preserve"> </w:t>
      </w:r>
      <w:proofErr w:type="spellStart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dokumentaciju</w:t>
      </w:r>
      <w:proofErr w:type="spellEnd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:</w:t>
      </w:r>
    </w:p>
    <w:p w14:paraId="7AF68E42" w14:textId="77777777" w:rsidR="00272B57" w:rsidRPr="00272B57" w:rsidRDefault="00272B57" w:rsidP="00ED3954">
      <w:pPr>
        <w:numPr>
          <w:ilvl w:val="0"/>
          <w:numId w:val="2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zamolbu</w:t>
      </w:r>
      <w:proofErr w:type="spellEnd"/>
      <w:r w:rsidRPr="00272B57">
        <w:rPr>
          <w:color w:val="232323"/>
          <w:lang w:val="en-US"/>
        </w:rPr>
        <w:t xml:space="preserve"> za </w:t>
      </w:r>
      <w:proofErr w:type="spellStart"/>
      <w:r w:rsidRPr="00272B57">
        <w:rPr>
          <w:color w:val="232323"/>
          <w:lang w:val="en-US"/>
        </w:rPr>
        <w:t>posao</w:t>
      </w:r>
      <w:proofErr w:type="spellEnd"/>
      <w:r w:rsidRPr="00272B57">
        <w:rPr>
          <w:color w:val="232323"/>
          <w:lang w:val="en-US"/>
        </w:rPr>
        <w:t>,</w:t>
      </w:r>
    </w:p>
    <w:p w14:paraId="5FBC7FB9" w14:textId="77777777" w:rsidR="00272B57" w:rsidRPr="00272B57" w:rsidRDefault="00272B57" w:rsidP="00ED3954">
      <w:pPr>
        <w:numPr>
          <w:ilvl w:val="0"/>
          <w:numId w:val="2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presliku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važeće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osobne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iskaznice</w:t>
      </w:r>
      <w:proofErr w:type="spellEnd"/>
      <w:r w:rsidRPr="00272B57">
        <w:rPr>
          <w:color w:val="232323"/>
          <w:lang w:val="en-US"/>
        </w:rPr>
        <w:t>,</w:t>
      </w:r>
    </w:p>
    <w:p w14:paraId="5D7CBEE3" w14:textId="77777777" w:rsidR="00272B57" w:rsidRPr="00272B57" w:rsidRDefault="00272B57" w:rsidP="00ED3954">
      <w:pPr>
        <w:numPr>
          <w:ilvl w:val="0"/>
          <w:numId w:val="2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potvrdu</w:t>
      </w:r>
      <w:proofErr w:type="spellEnd"/>
      <w:r w:rsidRPr="00272B57">
        <w:rPr>
          <w:color w:val="232323"/>
          <w:lang w:val="en-US"/>
        </w:rPr>
        <w:t xml:space="preserve"> (</w:t>
      </w:r>
      <w:proofErr w:type="spellStart"/>
      <w:r w:rsidRPr="00272B57">
        <w:rPr>
          <w:color w:val="232323"/>
          <w:lang w:val="en-US"/>
        </w:rPr>
        <w:t>uvjerenje</w:t>
      </w:r>
      <w:proofErr w:type="spellEnd"/>
      <w:r w:rsidRPr="00272B57">
        <w:rPr>
          <w:color w:val="232323"/>
          <w:lang w:val="en-US"/>
        </w:rPr>
        <w:t xml:space="preserve">) o </w:t>
      </w:r>
      <w:proofErr w:type="spellStart"/>
      <w:r w:rsidRPr="00272B57">
        <w:rPr>
          <w:color w:val="232323"/>
          <w:lang w:val="en-US"/>
        </w:rPr>
        <w:t>vremenu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prijave</w:t>
      </w:r>
      <w:proofErr w:type="spellEnd"/>
      <w:r w:rsidRPr="00272B57">
        <w:rPr>
          <w:color w:val="232323"/>
          <w:lang w:val="en-US"/>
        </w:rPr>
        <w:t xml:space="preserve"> u </w:t>
      </w:r>
      <w:proofErr w:type="spellStart"/>
      <w:r w:rsidRPr="00272B57">
        <w:rPr>
          <w:color w:val="232323"/>
          <w:lang w:val="en-US"/>
        </w:rPr>
        <w:t>evidenciji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Hrvatskog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zavoda</w:t>
      </w:r>
      <w:proofErr w:type="spellEnd"/>
      <w:r w:rsidRPr="00272B57">
        <w:rPr>
          <w:color w:val="232323"/>
          <w:lang w:val="en-US"/>
        </w:rPr>
        <w:t xml:space="preserve"> za </w:t>
      </w:r>
      <w:proofErr w:type="spellStart"/>
      <w:r w:rsidRPr="00272B57">
        <w:rPr>
          <w:color w:val="232323"/>
          <w:lang w:val="en-US"/>
        </w:rPr>
        <w:t>zapošljavanje</w:t>
      </w:r>
      <w:proofErr w:type="spellEnd"/>
      <w:r w:rsidRPr="00272B57">
        <w:rPr>
          <w:color w:val="232323"/>
          <w:lang w:val="en-US"/>
        </w:rPr>
        <w:t>,</w:t>
      </w:r>
    </w:p>
    <w:p w14:paraId="15B3ECC6" w14:textId="77777777" w:rsidR="00272B57" w:rsidRPr="00272B57" w:rsidRDefault="00272B57" w:rsidP="00ED3954">
      <w:pPr>
        <w:numPr>
          <w:ilvl w:val="0"/>
          <w:numId w:val="2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osobe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koje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ostvaruju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pravo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prijavu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ovaj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Javni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poziv</w:t>
      </w:r>
      <w:proofErr w:type="spellEnd"/>
      <w:r w:rsidRPr="00272B57">
        <w:rPr>
          <w:color w:val="232323"/>
          <w:lang w:val="en-US"/>
        </w:rPr>
        <w:t xml:space="preserve"> bez </w:t>
      </w:r>
      <w:proofErr w:type="spellStart"/>
      <w:r w:rsidRPr="00272B57">
        <w:rPr>
          <w:color w:val="232323"/>
          <w:lang w:val="en-US"/>
        </w:rPr>
        <w:t>obzira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duljinu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prijave</w:t>
      </w:r>
      <w:proofErr w:type="spellEnd"/>
      <w:r w:rsidRPr="00272B57">
        <w:rPr>
          <w:color w:val="232323"/>
          <w:lang w:val="en-US"/>
        </w:rPr>
        <w:t xml:space="preserve"> u </w:t>
      </w:r>
      <w:proofErr w:type="spellStart"/>
      <w:r w:rsidRPr="00272B57">
        <w:rPr>
          <w:color w:val="232323"/>
          <w:lang w:val="en-US"/>
        </w:rPr>
        <w:t>evidenciju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nezaposlenih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osoba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Hrvatskog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zavoda</w:t>
      </w:r>
      <w:proofErr w:type="spellEnd"/>
      <w:r w:rsidRPr="00272B57">
        <w:rPr>
          <w:color w:val="232323"/>
          <w:lang w:val="en-US"/>
        </w:rPr>
        <w:t xml:space="preserve"> za </w:t>
      </w:r>
      <w:proofErr w:type="spellStart"/>
      <w:r w:rsidRPr="00272B57">
        <w:rPr>
          <w:color w:val="232323"/>
          <w:lang w:val="en-US"/>
        </w:rPr>
        <w:t>zapošljavanje</w:t>
      </w:r>
      <w:proofErr w:type="spellEnd"/>
      <w:r w:rsidRPr="00272B57">
        <w:rPr>
          <w:color w:val="232323"/>
          <w:lang w:val="en-US"/>
        </w:rPr>
        <w:t xml:space="preserve">, </w:t>
      </w:r>
      <w:proofErr w:type="spellStart"/>
      <w:r w:rsidRPr="00272B57">
        <w:rPr>
          <w:color w:val="232323"/>
          <w:lang w:val="en-US"/>
        </w:rPr>
        <w:t>trebaju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uz</w:t>
      </w:r>
      <w:proofErr w:type="spellEnd"/>
      <w:r w:rsidRPr="00272B57">
        <w:rPr>
          <w:color w:val="232323"/>
          <w:lang w:val="en-US"/>
        </w:rPr>
        <w:t xml:space="preserve"> gore </w:t>
      </w:r>
      <w:proofErr w:type="spellStart"/>
      <w:r w:rsidRPr="00272B57">
        <w:rPr>
          <w:color w:val="232323"/>
          <w:lang w:val="en-US"/>
        </w:rPr>
        <w:t>navedeno</w:t>
      </w:r>
      <w:proofErr w:type="spellEnd"/>
      <w:r w:rsidRPr="00272B57">
        <w:rPr>
          <w:color w:val="232323"/>
          <w:lang w:val="en-US"/>
        </w:rPr>
        <w:t xml:space="preserve">, </w:t>
      </w:r>
      <w:proofErr w:type="spellStart"/>
      <w:r w:rsidRPr="00272B57">
        <w:rPr>
          <w:color w:val="232323"/>
          <w:lang w:val="en-US"/>
        </w:rPr>
        <w:t>podnijeti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odgovarajući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dokaz</w:t>
      </w:r>
      <w:proofErr w:type="spellEnd"/>
      <w:r w:rsidRPr="00272B57">
        <w:rPr>
          <w:color w:val="232323"/>
          <w:lang w:val="en-US"/>
        </w:rPr>
        <w:t xml:space="preserve"> o </w:t>
      </w:r>
      <w:proofErr w:type="spellStart"/>
      <w:r w:rsidRPr="00272B57">
        <w:rPr>
          <w:color w:val="232323"/>
          <w:lang w:val="en-US"/>
        </w:rPr>
        <w:t>svom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statusu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na</w:t>
      </w:r>
      <w:proofErr w:type="spellEnd"/>
      <w:r w:rsidRPr="00272B57">
        <w:rPr>
          <w:color w:val="232323"/>
          <w:lang w:val="en-US"/>
        </w:rPr>
        <w:t xml:space="preserve"> koji se </w:t>
      </w:r>
      <w:proofErr w:type="spellStart"/>
      <w:r w:rsidRPr="00272B57">
        <w:rPr>
          <w:color w:val="232323"/>
          <w:lang w:val="en-US"/>
        </w:rPr>
        <w:t>pozivaju</w:t>
      </w:r>
      <w:proofErr w:type="spellEnd"/>
      <w:r w:rsidRPr="00272B57">
        <w:rPr>
          <w:color w:val="232323"/>
          <w:lang w:val="en-US"/>
        </w:rPr>
        <w:t>.</w:t>
      </w:r>
    </w:p>
    <w:p w14:paraId="328F2765" w14:textId="77777777" w:rsidR="00272B57" w:rsidRPr="00272B57" w:rsidRDefault="00272B57" w:rsidP="00ED3954">
      <w:pPr>
        <w:shd w:val="clear" w:color="auto" w:fill="FFFFFF"/>
        <w:suppressAutoHyphens w:val="0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Pisane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prijave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na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Javni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poziv</w:t>
      </w:r>
      <w:proofErr w:type="spellEnd"/>
      <w:r w:rsidRPr="00272B57">
        <w:rPr>
          <w:color w:val="232323"/>
          <w:lang w:val="en-US"/>
        </w:rPr>
        <w:t xml:space="preserve">, </w:t>
      </w:r>
      <w:proofErr w:type="spellStart"/>
      <w:r w:rsidRPr="00272B57">
        <w:rPr>
          <w:color w:val="232323"/>
          <w:lang w:val="en-US"/>
        </w:rPr>
        <w:t>sa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traženim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prilozima</w:t>
      </w:r>
      <w:proofErr w:type="spellEnd"/>
      <w:r w:rsidRPr="00272B57">
        <w:rPr>
          <w:color w:val="232323"/>
          <w:lang w:val="en-US"/>
        </w:rPr>
        <w:t>, </w:t>
      </w:r>
      <w:proofErr w:type="spellStart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>podnose</w:t>
      </w:r>
      <w:proofErr w:type="spellEnd"/>
      <w:r w:rsidRPr="00272B57">
        <w:rPr>
          <w:b/>
          <w:bCs/>
          <w:i/>
          <w:iCs/>
          <w:color w:val="232323"/>
          <w:bdr w:val="none" w:sz="0" w:space="0" w:color="auto" w:frame="1"/>
          <w:lang w:val="en-US"/>
        </w:rPr>
        <w:t xml:space="preserve"> se:</w:t>
      </w:r>
    </w:p>
    <w:p w14:paraId="38E721C3" w14:textId="77777777" w:rsidR="00272B57" w:rsidRPr="00272B57" w:rsidRDefault="00272B57" w:rsidP="00ED3954">
      <w:pPr>
        <w:numPr>
          <w:ilvl w:val="0"/>
          <w:numId w:val="3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putem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pošte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preporučeno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ili</w:t>
      </w:r>
      <w:proofErr w:type="spellEnd"/>
    </w:p>
    <w:p w14:paraId="1607080A" w14:textId="747B1700" w:rsidR="00272B57" w:rsidRDefault="00272B57" w:rsidP="00ED3954">
      <w:pPr>
        <w:numPr>
          <w:ilvl w:val="0"/>
          <w:numId w:val="3"/>
        </w:numPr>
        <w:shd w:val="clear" w:color="auto" w:fill="FFFFFF"/>
        <w:suppressAutoHyphens w:val="0"/>
        <w:ind w:left="795"/>
        <w:rPr>
          <w:color w:val="232323"/>
          <w:lang w:val="en-US"/>
        </w:rPr>
      </w:pPr>
      <w:proofErr w:type="spellStart"/>
      <w:r w:rsidRPr="00272B57">
        <w:rPr>
          <w:color w:val="232323"/>
          <w:lang w:val="en-US"/>
        </w:rPr>
        <w:t>osobnom</w:t>
      </w:r>
      <w:proofErr w:type="spellEnd"/>
      <w:r w:rsidRPr="00272B57">
        <w:rPr>
          <w:color w:val="232323"/>
          <w:lang w:val="en-US"/>
        </w:rPr>
        <w:t xml:space="preserve"> </w:t>
      </w:r>
      <w:proofErr w:type="spellStart"/>
      <w:r w:rsidRPr="00272B57">
        <w:rPr>
          <w:color w:val="232323"/>
          <w:lang w:val="en-US"/>
        </w:rPr>
        <w:t>predajom</w:t>
      </w:r>
      <w:proofErr w:type="spellEnd"/>
      <w:r w:rsidRPr="00272B57">
        <w:rPr>
          <w:color w:val="232323"/>
          <w:lang w:val="en-US"/>
        </w:rPr>
        <w:t xml:space="preserve"> </w:t>
      </w:r>
    </w:p>
    <w:p w14:paraId="312E5FED" w14:textId="77777777" w:rsidR="00634165" w:rsidRPr="00272B57" w:rsidRDefault="00634165" w:rsidP="00634165">
      <w:pPr>
        <w:shd w:val="clear" w:color="auto" w:fill="FFFFFF"/>
        <w:suppressAutoHyphens w:val="0"/>
        <w:ind w:left="795"/>
        <w:rPr>
          <w:color w:val="232323"/>
          <w:lang w:val="en-US"/>
        </w:rPr>
      </w:pPr>
    </w:p>
    <w:p w14:paraId="1160ABF8" w14:textId="6FC98286" w:rsidR="00314D5C" w:rsidRPr="00ED3954" w:rsidRDefault="002F6D4F" w:rsidP="00ED3954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D3954">
        <w:rPr>
          <w:rStyle w:val="Strong"/>
        </w:rPr>
        <w:t xml:space="preserve">na adresu </w:t>
      </w:r>
      <w:r w:rsidR="00314D5C" w:rsidRPr="00ED3954">
        <w:rPr>
          <w:b/>
          <w:bCs/>
        </w:rPr>
        <w:t>Općin</w:t>
      </w:r>
      <w:r w:rsidRPr="00ED3954">
        <w:rPr>
          <w:b/>
          <w:bCs/>
        </w:rPr>
        <w:t xml:space="preserve">a </w:t>
      </w:r>
      <w:r w:rsidR="00314D5C" w:rsidRPr="00ED3954">
        <w:rPr>
          <w:b/>
          <w:bCs/>
        </w:rPr>
        <w:t>Podravska Moslavina</w:t>
      </w:r>
      <w:r w:rsidR="00970C61" w:rsidRPr="00ED3954">
        <w:rPr>
          <w:b/>
          <w:bCs/>
        </w:rPr>
        <w:t xml:space="preserve">, </w:t>
      </w:r>
      <w:r w:rsidR="00314D5C" w:rsidRPr="00ED3954">
        <w:rPr>
          <w:b/>
          <w:bCs/>
        </w:rPr>
        <w:t>J. J. Strossmayera 150</w:t>
      </w:r>
      <w:r w:rsidR="00970C61" w:rsidRPr="00ED3954">
        <w:rPr>
          <w:b/>
          <w:bCs/>
        </w:rPr>
        <w:t xml:space="preserve">, </w:t>
      </w:r>
      <w:r w:rsidR="00314D5C" w:rsidRPr="00ED3954">
        <w:rPr>
          <w:b/>
          <w:bCs/>
        </w:rPr>
        <w:t>31 530 Podravska Moslavina</w:t>
      </w:r>
    </w:p>
    <w:p w14:paraId="545E199B" w14:textId="5D7D2F7D" w:rsidR="002F6D4F" w:rsidRPr="00ED3954" w:rsidRDefault="002F6D4F" w:rsidP="00ED3954">
      <w:pPr>
        <w:jc w:val="center"/>
      </w:pPr>
      <w:r w:rsidRPr="00ED3954">
        <w:rPr>
          <w:b/>
          <w:bCs/>
        </w:rPr>
        <w:t xml:space="preserve">S naznakom za „prijavu kandidata za </w:t>
      </w:r>
      <w:r w:rsidRPr="00ED3954">
        <w:rPr>
          <w:b/>
        </w:rPr>
        <w:t>Program zapošljavanje nezaposlenih osoba u javnim radovima na području Općine Podravska Moslavina za 2022. godinu</w:t>
      </w:r>
      <w:r w:rsidRPr="00ED3954">
        <w:rPr>
          <w:b/>
          <w:bCs/>
        </w:rPr>
        <w:t>“</w:t>
      </w:r>
    </w:p>
    <w:p w14:paraId="44B1F7ED" w14:textId="77777777" w:rsidR="00314D5C" w:rsidRPr="00ED3954" w:rsidRDefault="00314D5C" w:rsidP="00ED3954">
      <w:pPr>
        <w:jc w:val="both"/>
        <w:rPr>
          <w:b/>
          <w:bCs/>
        </w:rPr>
      </w:pPr>
    </w:p>
    <w:p w14:paraId="621EC370" w14:textId="77777777" w:rsidR="00272B57" w:rsidRPr="00ED3954" w:rsidRDefault="00272B57" w:rsidP="00ED3954">
      <w:pPr>
        <w:jc w:val="both"/>
        <w:rPr>
          <w:rStyle w:val="Strong"/>
        </w:rPr>
      </w:pPr>
      <w:r w:rsidRPr="00ED3954">
        <w:rPr>
          <w:b/>
          <w:bCs/>
        </w:rPr>
        <w:t>Osobna dostava je s</w:t>
      </w:r>
      <w:r w:rsidR="00314D5C" w:rsidRPr="00ED3954">
        <w:rPr>
          <w:b/>
          <w:bCs/>
        </w:rPr>
        <w:t>vaki</w:t>
      </w:r>
      <w:r w:rsidRPr="00ED3954">
        <w:rPr>
          <w:b/>
          <w:bCs/>
        </w:rPr>
        <w:t>m</w:t>
      </w:r>
      <w:r w:rsidR="00314D5C" w:rsidRPr="00ED3954">
        <w:rPr>
          <w:b/>
          <w:bCs/>
        </w:rPr>
        <w:t xml:space="preserve"> radnim danom od 07.00h do 1</w:t>
      </w:r>
      <w:r w:rsidR="00970C61" w:rsidRPr="00ED3954">
        <w:rPr>
          <w:b/>
          <w:bCs/>
        </w:rPr>
        <w:t>1</w:t>
      </w:r>
      <w:r w:rsidR="00314D5C" w:rsidRPr="00ED3954">
        <w:rPr>
          <w:b/>
          <w:bCs/>
        </w:rPr>
        <w:t>.00h</w:t>
      </w:r>
      <w:r w:rsidR="002F6D4F" w:rsidRPr="00ED3954">
        <w:rPr>
          <w:b/>
          <w:bCs/>
        </w:rPr>
        <w:t xml:space="preserve"> zaključno do</w:t>
      </w:r>
      <w:r w:rsidR="00314D5C" w:rsidRPr="00ED3954">
        <w:rPr>
          <w:rStyle w:val="Strong"/>
        </w:rPr>
        <w:t xml:space="preserve"> 27. svibnja 2022.</w:t>
      </w:r>
      <w:r w:rsidR="00970C61" w:rsidRPr="00ED3954">
        <w:rPr>
          <w:rStyle w:val="Strong"/>
        </w:rPr>
        <w:t xml:space="preserve"> </w:t>
      </w:r>
      <w:r w:rsidR="002F6D4F" w:rsidRPr="00ED3954">
        <w:rPr>
          <w:rStyle w:val="Strong"/>
        </w:rPr>
        <w:t>do 11.00h</w:t>
      </w:r>
      <w:r w:rsidRPr="00ED3954">
        <w:rPr>
          <w:rStyle w:val="Strong"/>
        </w:rPr>
        <w:t>.</w:t>
      </w:r>
    </w:p>
    <w:p w14:paraId="19178149" w14:textId="77777777" w:rsidR="00272B57" w:rsidRPr="00ED3954" w:rsidRDefault="00272B57" w:rsidP="00ED3954">
      <w:pPr>
        <w:jc w:val="both"/>
        <w:rPr>
          <w:rStyle w:val="Strong"/>
        </w:rPr>
      </w:pPr>
    </w:p>
    <w:p w14:paraId="506F3B49" w14:textId="513C806C" w:rsidR="00272B57" w:rsidRPr="00ED3954" w:rsidRDefault="00272B57" w:rsidP="00ED3954">
      <w:pPr>
        <w:jc w:val="both"/>
        <w:rPr>
          <w:b/>
          <w:bCs/>
        </w:rPr>
      </w:pPr>
      <w:r w:rsidRPr="00ED3954">
        <w:t xml:space="preserve">Osobe koje prema posebnim propisima ostvaruju pravo prednosti pri zapošljavanju imaju prednost u odnosu na ostale kandidate samo pod jednakim uvjetima. Osoba koja se u prijavi pozove na to pravo obvezna je priložiti odgovarajuće isprave kao dokaz o statusu te druge dokaze sukladno posebnom zakonu kojim je određeno to pravo.   Osoba koja se poziva  na  pravo prednosti pri zapošljavanju na temelju Zakona o hrvatskim braniteljima iz Domovinskog rata i članovima njihovih obitelji, dužna je, osim dokaza o ispunjavanju traženih uvjeta natječaja, dostaviti sve dokaze iz članka 103. Zakona o hrvatskim braniteljima iz Domovinskog rata i članovima njihovih obitelji (dokazi potrebni za ostvarivanje prava prednosti pri zapošljavanju objavljeni su na sljedećoj poveznici:  </w:t>
      </w:r>
      <w:hyperlink r:id="rId6" w:history="1">
        <w:r w:rsidRPr="00ED3954">
          <w:rPr>
            <w:rStyle w:val="Hyperlink"/>
          </w:rPr>
          <w:t>https://branitelji.gov.hr/zaposljavanje-u-drzavnoj-sluzbi/843</w:t>
        </w:r>
      </w:hyperlink>
      <w:r w:rsidRPr="00ED3954">
        <w:t xml:space="preserve"> ).    Osoba koja se poziva  na  pravo prednosti pri zapošljavanju na temelju Zakona o civilnim stradalnicima iz Domovinskog rata, dužna je, osim dokaza o ispunjavanju </w:t>
      </w:r>
      <w:r w:rsidRPr="00ED3954">
        <w:lastRenderedPageBreak/>
        <w:t xml:space="preserve">traženih uvjeta natječaja, dostaviti sve dokaze iz članka 49. Zakona o civilnim stradalnicima iz Domovinskog rata (dokazi potrebni za ostvarivanje prava prednosti pri zapošljavanju objavljeni su na sljedećoj poveznici:  </w:t>
      </w:r>
      <w:hyperlink r:id="rId7" w:history="1">
        <w:r w:rsidRPr="00ED3954">
          <w:rPr>
            <w:rStyle w:val="Hyperlink"/>
          </w:rPr>
          <w:t>https://branitelji.gov.hr/zaposljavanje-u-drzavnoj-sluzbi/843</w:t>
        </w:r>
      </w:hyperlink>
      <w:r w:rsidRPr="00ED3954">
        <w:t xml:space="preserve"> ).   </w:t>
      </w:r>
    </w:p>
    <w:p w14:paraId="41142F2A" w14:textId="77777777" w:rsidR="00272B57" w:rsidRPr="00ED3954" w:rsidRDefault="00272B57" w:rsidP="00ED3954">
      <w:pPr>
        <w:jc w:val="both"/>
      </w:pPr>
    </w:p>
    <w:p w14:paraId="4809544A" w14:textId="35C77D06" w:rsidR="00272B57" w:rsidRPr="00ED3954" w:rsidRDefault="00272B57" w:rsidP="00ED3954">
      <w:pPr>
        <w:jc w:val="both"/>
      </w:pPr>
      <w:r w:rsidRPr="00ED3954">
        <w:t>Osoba koja se poziva  na  pravo prednosti pri zapošljavanju na temelju Zakona o profesionalnoj rehabilitaciji  i zapošljavanju osoba s invaliditetom, dužna je, osim dokaza o ispunjavanju traženih uvjeta natječaja, dostaviti i dokaz o invaliditetu, s tim da se pod tim dokazom smatraju javne isprave o invaliditetu na temelju kojih se osoba može upisati u očevidnik osoba s invaliditetom iz članka 13. toga Zakona.</w:t>
      </w:r>
    </w:p>
    <w:p w14:paraId="6F576B6C" w14:textId="77777777" w:rsidR="00272B57" w:rsidRPr="00ED3954" w:rsidRDefault="00272B57" w:rsidP="00ED3954">
      <w:pPr>
        <w:pStyle w:val="NormalWeb"/>
        <w:spacing w:before="0" w:beforeAutospacing="0" w:after="0" w:afterAutospacing="0"/>
        <w:jc w:val="both"/>
        <w:rPr>
          <w:color w:val="232323"/>
          <w:shd w:val="clear" w:color="auto" w:fill="FFFFFF"/>
        </w:rPr>
      </w:pPr>
      <w:r w:rsidRPr="00ED3954">
        <w:rPr>
          <w:color w:val="232323"/>
          <w:shd w:val="clear" w:color="auto" w:fill="FFFFFF"/>
        </w:rPr>
        <w:t>Nepravovremene i nepotpune prijave neće se razmatrati.</w:t>
      </w:r>
    </w:p>
    <w:p w14:paraId="12820563" w14:textId="77777777" w:rsidR="00272B57" w:rsidRPr="00ED3954" w:rsidRDefault="00272B57" w:rsidP="00ED3954">
      <w:pPr>
        <w:pStyle w:val="NormalWeb"/>
        <w:spacing w:before="0" w:beforeAutospacing="0" w:after="0" w:afterAutospacing="0"/>
        <w:jc w:val="both"/>
        <w:rPr>
          <w:color w:val="232323"/>
          <w:shd w:val="clear" w:color="auto" w:fill="FFFFFF"/>
        </w:rPr>
      </w:pPr>
    </w:p>
    <w:p w14:paraId="42EC0049" w14:textId="07C1024D" w:rsidR="00314D5C" w:rsidRPr="00ED3954" w:rsidRDefault="00314D5C" w:rsidP="00ED3954">
      <w:pPr>
        <w:pStyle w:val="NormalWeb"/>
        <w:spacing w:before="0" w:beforeAutospacing="0" w:after="0" w:afterAutospacing="0"/>
        <w:jc w:val="both"/>
      </w:pPr>
      <w:r w:rsidRPr="00ED3954">
        <w:t>Po dobivanju suglasnosti HZZ-a s odabranim radnicima koji ispunjavaju uvjete HZZ-a biti će potpisani ugovori o radu na određeno vrijeme.</w:t>
      </w:r>
    </w:p>
    <w:p w14:paraId="72D3CDF4" w14:textId="77777777" w:rsidR="00314D5C" w:rsidRPr="00ED3954" w:rsidRDefault="00314D5C" w:rsidP="00ED3954">
      <w:pPr>
        <w:pStyle w:val="NormalWeb"/>
        <w:spacing w:before="0" w:beforeAutospacing="0" w:after="0" w:afterAutospacing="0"/>
        <w:jc w:val="both"/>
      </w:pPr>
      <w:r w:rsidRPr="00ED3954">
        <w:t>Ovaj javni poziv objavljuje se na oglasnoj ploči, web stranici Hrvatskog zavoda za zapošljavanje i web stranici Općine.</w:t>
      </w:r>
    </w:p>
    <w:p w14:paraId="4290F6E3" w14:textId="2460E73C" w:rsidR="00314D5C" w:rsidRPr="00ED3954" w:rsidRDefault="00314D5C" w:rsidP="00ED3954">
      <w:pPr>
        <w:spacing w:line="360" w:lineRule="auto"/>
        <w:jc w:val="both"/>
        <w:rPr>
          <w:b/>
          <w:u w:val="single"/>
        </w:rPr>
      </w:pPr>
      <w:r w:rsidRPr="00ED3954">
        <w:rPr>
          <w:b/>
          <w:bCs/>
          <w:u w:val="single"/>
        </w:rPr>
        <w:t xml:space="preserve">Natječaj je otvoren od: </w:t>
      </w:r>
      <w:r w:rsidR="00970C61" w:rsidRPr="00ED3954">
        <w:rPr>
          <w:b/>
          <w:u w:val="single"/>
        </w:rPr>
        <w:t>1</w:t>
      </w:r>
      <w:r w:rsidRPr="00ED3954">
        <w:rPr>
          <w:b/>
          <w:u w:val="single"/>
        </w:rPr>
        <w:t>7.</w:t>
      </w:r>
      <w:r w:rsidR="00970C61" w:rsidRPr="00ED3954">
        <w:rPr>
          <w:b/>
          <w:u w:val="single"/>
        </w:rPr>
        <w:t>5.</w:t>
      </w:r>
      <w:r w:rsidRPr="00ED3954">
        <w:rPr>
          <w:b/>
          <w:u w:val="single"/>
        </w:rPr>
        <w:t>202</w:t>
      </w:r>
      <w:r w:rsidR="00970C61" w:rsidRPr="00ED3954">
        <w:rPr>
          <w:b/>
          <w:u w:val="single"/>
        </w:rPr>
        <w:t>2</w:t>
      </w:r>
      <w:r w:rsidRPr="00ED3954">
        <w:rPr>
          <w:b/>
          <w:u w:val="single"/>
        </w:rPr>
        <w:t xml:space="preserve">. do </w:t>
      </w:r>
      <w:r w:rsidR="00970C61" w:rsidRPr="00ED3954">
        <w:rPr>
          <w:b/>
          <w:u w:val="single"/>
        </w:rPr>
        <w:t>27</w:t>
      </w:r>
      <w:r w:rsidRPr="00ED3954">
        <w:rPr>
          <w:b/>
          <w:u w:val="single"/>
        </w:rPr>
        <w:t>.0</w:t>
      </w:r>
      <w:r w:rsidR="00970C61" w:rsidRPr="00ED3954">
        <w:rPr>
          <w:b/>
          <w:u w:val="single"/>
        </w:rPr>
        <w:t>5</w:t>
      </w:r>
      <w:r w:rsidRPr="00ED3954">
        <w:rPr>
          <w:b/>
          <w:u w:val="single"/>
        </w:rPr>
        <w:t>.202</w:t>
      </w:r>
      <w:r w:rsidR="00970C61" w:rsidRPr="00ED3954">
        <w:rPr>
          <w:b/>
          <w:u w:val="single"/>
        </w:rPr>
        <w:t>2</w:t>
      </w:r>
      <w:r w:rsidRPr="00ED3954">
        <w:rPr>
          <w:b/>
          <w:u w:val="single"/>
        </w:rPr>
        <w:t xml:space="preserve">. godine. </w:t>
      </w:r>
    </w:p>
    <w:p w14:paraId="4E5C3602" w14:textId="77777777" w:rsidR="00314D5C" w:rsidRPr="00ED3954" w:rsidRDefault="00314D5C" w:rsidP="00ED3954">
      <w:pPr>
        <w:spacing w:line="360" w:lineRule="auto"/>
        <w:jc w:val="both"/>
      </w:pP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  <w:t xml:space="preserve">            </w:t>
      </w:r>
      <w:r w:rsidRPr="00ED3954">
        <w:tab/>
        <w:t>OPĆINSKI NAČELNIK</w:t>
      </w:r>
    </w:p>
    <w:p w14:paraId="4290D8DF" w14:textId="77777777" w:rsidR="00314D5C" w:rsidRPr="00ED3954" w:rsidRDefault="00314D5C" w:rsidP="00ED3954">
      <w:pPr>
        <w:spacing w:line="360" w:lineRule="auto"/>
        <w:jc w:val="both"/>
      </w:pP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</w:r>
      <w:r w:rsidRPr="00ED3954">
        <w:tab/>
        <w:t xml:space="preserve">   </w:t>
      </w:r>
      <w:r w:rsidRPr="00ED3954">
        <w:tab/>
        <w:t xml:space="preserve">                  Dominik Cerić</w:t>
      </w:r>
    </w:p>
    <w:p w14:paraId="604AC501" w14:textId="77777777" w:rsidR="00CA42CF" w:rsidRPr="00ED3954" w:rsidRDefault="00CA42CF" w:rsidP="00ED3954"/>
    <w:sectPr w:rsidR="00CA42CF" w:rsidRPr="00ED395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A1E32"/>
    <w:multiLevelType w:val="multilevel"/>
    <w:tmpl w:val="1A0C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678A2"/>
    <w:multiLevelType w:val="multilevel"/>
    <w:tmpl w:val="866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02796"/>
    <w:multiLevelType w:val="multilevel"/>
    <w:tmpl w:val="C77E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077957">
    <w:abstractNumId w:val="1"/>
  </w:num>
  <w:num w:numId="2" w16cid:durableId="765729843">
    <w:abstractNumId w:val="0"/>
  </w:num>
  <w:num w:numId="3" w16cid:durableId="198249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5C"/>
    <w:rsid w:val="001706A8"/>
    <w:rsid w:val="001C5B14"/>
    <w:rsid w:val="00272B57"/>
    <w:rsid w:val="002F6D4F"/>
    <w:rsid w:val="00314D5C"/>
    <w:rsid w:val="003D60FA"/>
    <w:rsid w:val="005075A7"/>
    <w:rsid w:val="00634165"/>
    <w:rsid w:val="007A2358"/>
    <w:rsid w:val="00970C61"/>
    <w:rsid w:val="00CA42CF"/>
    <w:rsid w:val="00E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C1CE"/>
  <w15:chartTrackingRefBased/>
  <w15:docId w15:val="{1B29A022-C00C-4682-9D18-49F53BE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14D5C"/>
    <w:rPr>
      <w:b/>
      <w:bCs/>
    </w:rPr>
  </w:style>
  <w:style w:type="paragraph" w:styleId="BodyText">
    <w:name w:val="Body Text"/>
    <w:basedOn w:val="Normal"/>
    <w:link w:val="BodyTextChar"/>
    <w:rsid w:val="00314D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4D5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314D5C"/>
    <w:pPr>
      <w:suppressAutoHyphens w:val="0"/>
      <w:spacing w:before="100" w:beforeAutospacing="1" w:after="100" w:afterAutospacing="1"/>
    </w:pPr>
    <w:rPr>
      <w:lang w:eastAsia="hr-HR"/>
    </w:rPr>
  </w:style>
  <w:style w:type="character" w:styleId="Hyperlink">
    <w:name w:val="Hyperlink"/>
    <w:basedOn w:val="DefaultParagraphFont"/>
    <w:uiPriority w:val="99"/>
    <w:unhideWhenUsed/>
    <w:rsid w:val="00314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D5C"/>
    <w:rPr>
      <w:color w:val="605E5C"/>
      <w:shd w:val="clear" w:color="auto" w:fill="E1DFDD"/>
    </w:rPr>
  </w:style>
  <w:style w:type="paragraph" w:customStyle="1" w:styleId="Bezproreda1">
    <w:name w:val="Bez proreda1"/>
    <w:rsid w:val="00970C6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ListParagraph">
    <w:name w:val="List Paragraph"/>
    <w:basedOn w:val="Normal"/>
    <w:uiPriority w:val="34"/>
    <w:qFormat/>
    <w:rsid w:val="002F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2022-05-17T09:17:00Z</cp:lastPrinted>
  <dcterms:created xsi:type="dcterms:W3CDTF">2022-05-17T12:38:00Z</dcterms:created>
  <dcterms:modified xsi:type="dcterms:W3CDTF">2022-05-17T12:39:00Z</dcterms:modified>
</cp:coreProperties>
</file>