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72" w:rsidRDefault="00C85872" w:rsidP="00C8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</w:p>
    <w:p w:rsidR="00C85872" w:rsidRDefault="00C85872" w:rsidP="00C8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prikupljanje i obradu osobnih podataka</w:t>
      </w:r>
    </w:p>
    <w:p w:rsidR="00C85872" w:rsidRDefault="00C85872" w:rsidP="00C8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provedbe Javnog natječaja za dodjelu stipendije studentima Općine Podravska Moslavina u akademskoj godini 2023./2024. potvrđujem sljedeće: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SUGLASAN SAM / NISAM SUGLASAN</w:t>
      </w:r>
      <w:r>
        <w:rPr>
          <w:rFonts w:ascii="Times New Roman" w:hAnsi="Times New Roman" w:cs="Times New Roman"/>
          <w:b/>
          <w:sz w:val="24"/>
          <w:szCs w:val="24"/>
        </w:rPr>
        <w:t xml:space="preserve"> (obavezno zaokružiti)</w:t>
      </w:r>
      <w:r>
        <w:rPr>
          <w:rFonts w:ascii="Times New Roman" w:hAnsi="Times New Roman" w:cs="Times New Roman"/>
          <w:sz w:val="24"/>
          <w:szCs w:val="24"/>
        </w:rPr>
        <w:t xml:space="preserve"> da se moji osobni podaci sadržani u Zahtjevu (zamolbi) podnesenom za Javni natječaj kao i osobni podaci sadržani u dostavljanoj dokumentaciji obrađuju od strane Jedinstvenog upravnog odjela Općine Podravska Moslavina.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Općine Podravska Moslavina sa sjedištem u Podravskoj Moslavini, J.J. Strossmayera 150, OIB: 92638049877  i detalji o Javnom natječaju za dodjelu stipendija studentima Općine Podravska Moslavina u akademskoj godini 2023./2024.. 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potvrđujem da sam upoznat s pravom da u svakom trenutku tijek</w:t>
      </w:r>
      <w:r w:rsidR="00142ED8">
        <w:rPr>
          <w:rFonts w:ascii="Times New Roman" w:hAnsi="Times New Roman" w:cs="Times New Roman"/>
          <w:sz w:val="24"/>
          <w:szCs w:val="24"/>
        </w:rPr>
        <w:t>om provedbe postupka zahtjeva (zamolbe) za Javni natječaj</w:t>
      </w:r>
      <w:r>
        <w:rPr>
          <w:rFonts w:ascii="Times New Roman" w:hAnsi="Times New Roman" w:cs="Times New Roman"/>
          <w:sz w:val="24"/>
          <w:szCs w:val="24"/>
        </w:rPr>
        <w:t xml:space="preserve"> mogu zatražiti pristup svojim osobnim podacima te ispravak, brisanje ili ograničavanje obrade mojih osobnih podataka kao i pravo podnošenja mojih osobnih podataka.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D8" w:rsidRDefault="00142ED8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Podravskoj Moslavini, </w:t>
      </w:r>
      <w:r w:rsidR="00C85872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2023. godine</w:t>
      </w:r>
    </w:p>
    <w:p w:rsidR="00142ED8" w:rsidRDefault="00142ED8" w:rsidP="00C858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85872" w:rsidRDefault="00142ED8" w:rsidP="00142ED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858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85872" w:rsidRDefault="00C85872" w:rsidP="00142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42ED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(potpis studenta)</w:t>
      </w:r>
    </w:p>
    <w:p w:rsidR="00C85872" w:rsidRDefault="00C85872" w:rsidP="0014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2ED8" w:rsidRDefault="00142ED8" w:rsidP="0014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2ED8" w:rsidRDefault="00142ED8" w:rsidP="0014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2ED8" w:rsidRDefault="00142ED8" w:rsidP="0014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Izra</w:t>
      </w:r>
      <w:r w:rsidR="00142ED8">
        <w:rPr>
          <w:rFonts w:ascii="Times New Roman" w:hAnsi="Times New Roman" w:cs="Times New Roman"/>
          <w:sz w:val="24"/>
          <w:szCs w:val="24"/>
        </w:rPr>
        <w:t>zi koji se koriste u ovoj Privoli</w:t>
      </w:r>
      <w:r>
        <w:rPr>
          <w:rFonts w:ascii="Times New Roman" w:hAnsi="Times New Roman" w:cs="Times New Roman"/>
          <w:sz w:val="24"/>
          <w:szCs w:val="24"/>
        </w:rPr>
        <w:t xml:space="preserve"> upotrjebljeni su neutralno i odnose se na osobe oba spola.</w:t>
      </w:r>
    </w:p>
    <w:p w:rsidR="00CA42CF" w:rsidRDefault="00CA42CF"/>
    <w:sectPr w:rsidR="00CA42CF" w:rsidSect="00463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872"/>
    <w:rsid w:val="00142ED8"/>
    <w:rsid w:val="004636A7"/>
    <w:rsid w:val="00C85872"/>
    <w:rsid w:val="00CA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72"/>
    <w:pPr>
      <w:spacing w:line="256" w:lineRule="auto"/>
    </w:pPr>
    <w:rPr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2023-10-19T08:51:00Z</dcterms:created>
  <dcterms:modified xsi:type="dcterms:W3CDTF">2023-10-19T09:05:00Z</dcterms:modified>
</cp:coreProperties>
</file>