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43" w:rsidRPr="00D91E43" w:rsidRDefault="00C1554B" w:rsidP="00D91E43">
      <w:pPr>
        <w:jc w:val="center"/>
        <w:rPr>
          <w:rFonts w:ascii="Times New Roman" w:hAnsi="Times New Roman" w:cs="Times New Roman"/>
          <w:b/>
          <w:color w:val="000000"/>
        </w:rPr>
      </w:pPr>
      <w:r w:rsidRPr="00D91E43">
        <w:rPr>
          <w:rFonts w:ascii="Times New Roman" w:hAnsi="Times New Roman" w:cs="Times New Roman"/>
          <w:b/>
        </w:rPr>
        <w:t xml:space="preserve">POPIS DOKUMENATA I PRILOGA NA JAVNI POZIV </w:t>
      </w:r>
      <w:r w:rsidR="00E91471">
        <w:rPr>
          <w:rFonts w:ascii="Times New Roman" w:hAnsi="Times New Roman" w:cs="Times New Roman"/>
          <w:b/>
          <w:color w:val="000000"/>
        </w:rPr>
        <w:t xml:space="preserve">ZA PREDLAGANJE PROGRAMA I </w:t>
      </w:r>
      <w:r w:rsidRPr="00D91E43">
        <w:rPr>
          <w:rFonts w:ascii="Times New Roman" w:hAnsi="Times New Roman" w:cs="Times New Roman"/>
          <w:b/>
          <w:color w:val="000000"/>
        </w:rPr>
        <w:t xml:space="preserve">PROJEKATA </w:t>
      </w: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0"/>
        <w:gridCol w:w="3969"/>
        <w:gridCol w:w="2821"/>
        <w:gridCol w:w="1800"/>
      </w:tblGrid>
      <w:tr w:rsidR="00C1554B" w:rsidRPr="00C1554B" w:rsidTr="00C1554B">
        <w:trPr>
          <w:trHeight w:hRule="exact" w:val="85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Red. broj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Naziv dokument/priloga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Priložen (označiti znakom X)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Nije primjenjivo (označiti oznakom X)</w:t>
            </w: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OSNOVNA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opisa programa ili projekta s proračunom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DODATNA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izjave o nepostojanju dvostrukog financiranja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životopisa voditelja programa/projekta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Privola za prikupljanje i obradu osobnih podataka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80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korištenim potporama male vrijednosti (popunjava samo trgovačko društvo i obrtnik)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Popis dokumenata i priloga na javni poziv za predlaganje programa i projekata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36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7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 xml:space="preserve">Dokaz o registraciji </w:t>
            </w:r>
          </w:p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(izvadak iz odgovarajućeg registra 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Izvadak iz Registra neprofitnih organizacija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partnerstvu (ukoliko postoji)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14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Potvrdu nadležne porezne uprave o nepostojanju duga prema državnom proračunu, ne starije od 30 dana od dana objave javnog poziva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4E85">
        <w:trPr>
          <w:trHeight w:hRule="exact" w:val="194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Uvjerenje nadležnog suda, ne starije od 6 mjeseci, da se ne vodi kazneni postupak protiv podnositelja fizičke osobe, odnosno osobe ovlaštenih za zastupanje prijavitelja koja podnosi prijavu 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OSTALI 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5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Navesti što još prilažete uz prijavu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>Mjesto i datum  ___________________________</w:t>
      </w: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M.P.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Potpis podnositelja / ovlaštene za zastupanje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</w:p>
    <w:p w:rsidR="00CA42CF" w:rsidRPr="00C1554B" w:rsidRDefault="00CA42CF">
      <w:pPr>
        <w:rPr>
          <w:rFonts w:ascii="Times New Roman" w:hAnsi="Times New Roman" w:cs="Times New Roman"/>
        </w:rPr>
      </w:pPr>
    </w:p>
    <w:sectPr w:rsidR="00CA42CF" w:rsidRPr="00C1554B" w:rsidSect="007F4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54B"/>
    <w:rsid w:val="00740BA4"/>
    <w:rsid w:val="007F4602"/>
    <w:rsid w:val="00AB201C"/>
    <w:rsid w:val="00C14E85"/>
    <w:rsid w:val="00C1554B"/>
    <w:rsid w:val="00CA42CF"/>
    <w:rsid w:val="00D91E43"/>
    <w:rsid w:val="00E91471"/>
    <w:rsid w:val="00EA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4B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1554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554B"/>
    <w:rPr>
      <w:rFonts w:ascii="Times New Roman" w:eastAsia="Times New Roman" w:hAnsi="Times New Roman" w:cs="Times New Roman"/>
      <w:kern w:val="0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C155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2023-10-05T10:44:00Z</dcterms:created>
  <dcterms:modified xsi:type="dcterms:W3CDTF">2023-11-16T13:31:00Z</dcterms:modified>
</cp:coreProperties>
</file>