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B36AB" w14:textId="77777777" w:rsidR="001673D3" w:rsidRPr="001673D3" w:rsidRDefault="001673D3" w:rsidP="001673D3">
      <w:pPr>
        <w:rPr>
          <w:rFonts w:ascii="Times New Roman" w:hAnsi="Times New Roman" w:cs="Times New Roman"/>
          <w:color w:val="000000"/>
          <w:lang w:val="sv-SE"/>
        </w:rPr>
      </w:pPr>
      <w:r w:rsidRPr="001673D3">
        <w:rPr>
          <w:rFonts w:ascii="Times New Roman" w:hAnsi="Times New Roman" w:cs="Times New Roman"/>
          <w:b/>
          <w:lang w:val="sv-SE"/>
        </w:rPr>
        <w:t>Pravni temelj za donošenje odluke:</w:t>
      </w:r>
    </w:p>
    <w:p w14:paraId="23FCF439" w14:textId="118EE502" w:rsidR="001673D3" w:rsidRPr="002D25F0" w:rsidRDefault="001673D3" w:rsidP="001673D3">
      <w:pPr>
        <w:spacing w:after="240" w:line="276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</w:rPr>
      </w:pPr>
      <w:r w:rsidRPr="001673D3">
        <w:rPr>
          <w:rFonts w:ascii="Times New Roman" w:hAnsi="Times New Roman" w:cs="Times New Roman"/>
          <w:lang w:val="sv-SE"/>
        </w:rPr>
        <w:t>Na temelju članka</w:t>
      </w:r>
      <w:r w:rsidR="002D25F0">
        <w:rPr>
          <w:rFonts w:ascii="Times New Roman" w:hAnsi="Times New Roman" w:cs="Times New Roman"/>
          <w:lang w:val="sv-SE"/>
        </w:rPr>
        <w:t xml:space="preserve"> </w:t>
      </w:r>
      <w:r w:rsidR="002D25F0" w:rsidRPr="002D25F0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17. stavak 1. Zakona o sustavu civilne zaštite („Narodne Novine“ broj 82/15, 118/18, 31/20, 20/21 i 114/22) </w:t>
      </w:r>
      <w:r w:rsidRPr="002D25F0">
        <w:rPr>
          <w:rFonts w:ascii="Times New Roman" w:hAnsi="Times New Roman" w:cs="Times New Roman"/>
          <w:lang w:val="hr-HR"/>
        </w:rPr>
        <w:t xml:space="preserve"> predstavničko tijelo Jedinice lokalne samouprave donosi Odluku o </w:t>
      </w:r>
      <w:r w:rsidR="002D25F0" w:rsidRPr="002D25F0">
        <w:rPr>
          <w:rFonts w:ascii="Times New Roman" w:hAnsi="Times New Roman" w:cs="Times New Roman"/>
          <w:lang w:val="hr-HR"/>
        </w:rPr>
        <w:t>prestanku djelovanja postrojbe civilne zaštite Općine Podravska Moslavina</w:t>
      </w:r>
      <w:r w:rsidRPr="002D25F0">
        <w:rPr>
          <w:rFonts w:ascii="Times New Roman" w:hAnsi="Times New Roman" w:cs="Times New Roman"/>
          <w:lang w:val="hr-HR"/>
        </w:rPr>
        <w:t xml:space="preserve">, koja se objavljuje u službenom glasniku Jedinice. </w:t>
      </w:r>
    </w:p>
    <w:p w14:paraId="3A31E7BA" w14:textId="77777777" w:rsidR="001673D3" w:rsidRPr="001D091A" w:rsidRDefault="001673D3" w:rsidP="001673D3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hr-HR" w:eastAsia="hr-HR"/>
        </w:rPr>
      </w:pPr>
      <w:r w:rsidRPr="001D091A">
        <w:rPr>
          <w:rFonts w:ascii="Times New Roman" w:eastAsia="Times New Roman" w:hAnsi="Times New Roman" w:cs="Times New Roman"/>
          <w:b/>
          <w:bCs/>
          <w:kern w:val="0"/>
          <w:lang w:val="hr-HR" w:eastAsia="hr-HR"/>
        </w:rPr>
        <w:t xml:space="preserve">Članci postojeće Odluke o komunalnom doprinosu koje treba urediti: </w:t>
      </w:r>
    </w:p>
    <w:p w14:paraId="32C1668E" w14:textId="77777777" w:rsidR="002D25F0" w:rsidRDefault="002D25F0" w:rsidP="002D25F0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AC69DF">
        <w:rPr>
          <w:rFonts w:ascii="Times New Roman" w:hAnsi="Times New Roman" w:cs="Times New Roman"/>
          <w:lang w:val="hr-HR"/>
        </w:rPr>
        <w:t>Tijekom 202</w:t>
      </w:r>
      <w:r>
        <w:rPr>
          <w:rFonts w:ascii="Times New Roman" w:hAnsi="Times New Roman" w:cs="Times New Roman"/>
          <w:lang w:val="hr-HR"/>
        </w:rPr>
        <w:t>4. i 2025</w:t>
      </w:r>
      <w:r w:rsidRPr="00AC69DF">
        <w:rPr>
          <w:rFonts w:ascii="Times New Roman" w:hAnsi="Times New Roman" w:cs="Times New Roman"/>
          <w:lang w:val="hr-HR"/>
        </w:rPr>
        <w:t xml:space="preserve">. godine </w:t>
      </w:r>
      <w:r>
        <w:rPr>
          <w:rFonts w:ascii="Times New Roman" w:hAnsi="Times New Roman" w:cs="Times New Roman"/>
          <w:lang w:val="hr-HR"/>
        </w:rPr>
        <w:t>došlo je do većeg osipanja pripadnika tima CZ Opće namjene Općine Podravska Moslavina (volonteri) zbog odlaska iz Općine i drugih razloga, koje nije bilo moguće zamijeniti drugim pripadnicima. Pojedinci su ipak pristupili Dobrovoljnim vatrogasnim društvima u Općini. Općinski načelnik i djelatnici općine poduzimali su različite mjere „motivacije“ javne i osobne pozive, ali bez uspjeha.</w:t>
      </w:r>
    </w:p>
    <w:p w14:paraId="408822B0" w14:textId="77777777" w:rsidR="002D25F0" w:rsidRDefault="002D25F0" w:rsidP="002D25F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nemogućnosti da postrojbu CZ Općina popuni pripadnicima, ista se obratila za pomoć i PU CZ Osijek.</w:t>
      </w:r>
    </w:p>
    <w:p w14:paraId="574EBE57" w14:textId="77777777" w:rsidR="002D25F0" w:rsidRDefault="002D25F0" w:rsidP="002D25F0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41A79041" w14:textId="77777777" w:rsidR="002D25F0" w:rsidRDefault="002D25F0" w:rsidP="002D25F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Ponovno je upućen poziv putem web-a i javnog poziva, ali bez rezultata.</w:t>
      </w:r>
    </w:p>
    <w:p w14:paraId="5455F10B" w14:textId="77777777" w:rsidR="002D25F0" w:rsidRDefault="002D25F0" w:rsidP="002D25F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nemogućnosti poduzimanja drugih mjera koji bi doveli do rezultata – popune postrojbe CZ, a sagledavajući i relativno niske rizike od velikih nesreća koji prijete području Općine, osobito što u većini postrojba i ne može učinkovito pomoći (suše, ekstremno nevrijeme, i sl.) Općina je dana 26. veljače 2026. godine održala sastanak sa zapovjednicima DVD-a Podravska Moslavina te udrugama lovaca i ribolovaca u cilju da isti preuzmu obaveze u zaštiti i spašavanju (sustavu CZ ) Općine, kao i provođenju mjera sklanja stanovništva, evakuacije, zbrinjavanja i drugih.</w:t>
      </w:r>
    </w:p>
    <w:p w14:paraId="000D0E43" w14:textId="77777777" w:rsidR="002D25F0" w:rsidRDefault="002D25F0" w:rsidP="002D25F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Sagledani su i resursi te potrebe za daljnje jačanje DVD-ova Općine, obzirom na proširenje obaveza i van tradicionalno vatrogasnih.</w:t>
      </w:r>
    </w:p>
    <w:p w14:paraId="2E1D3D32" w14:textId="77777777" w:rsidR="002D25F0" w:rsidRDefault="002D25F0" w:rsidP="007351E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6A9D2F19" w14:textId="34760151" w:rsidR="007351E6" w:rsidRPr="002D25F0" w:rsidRDefault="007351E6" w:rsidP="007351E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2D25F0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Sukladno  utvrđenim intenzitetima rizika koji mogu pogoditi područje Općine Podravska Moslavina, dobrom stanju i sposobnostima žurnih službi kao i DVD-a Općine,  izostanka popune  postrojbe CZ opće namjene Općine unatoč  poduzetim mjerama, kao i održane koordinacije sa udrugama i DVD-ima Općine, </w:t>
      </w:r>
    </w:p>
    <w:p w14:paraId="2B24B058" w14:textId="77777777" w:rsidR="007351E6" w:rsidRPr="002D25F0" w:rsidRDefault="007351E6" w:rsidP="007351E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2D25F0">
        <w:rPr>
          <w:rFonts w:ascii="Times New Roman" w:eastAsia="Calibri" w:hAnsi="Times New Roman" w:cs="Times New Roman"/>
          <w:kern w:val="0"/>
          <w:lang w:val="hr-HR"/>
          <w14:ligatures w14:val="none"/>
        </w:rPr>
        <w:t>Predlažem : postojeću postrojbu koja je nepopunjena pripadnicima ukinuti.</w:t>
      </w:r>
    </w:p>
    <w:p w14:paraId="398DE6C7" w14:textId="77777777" w:rsidR="007351E6" w:rsidRPr="002D25F0" w:rsidRDefault="007351E6" w:rsidP="007351E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13DB2CB9" w14:textId="77777777" w:rsidR="007351E6" w:rsidRPr="002D25F0" w:rsidRDefault="007351E6" w:rsidP="007351E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2D25F0">
        <w:rPr>
          <w:rFonts w:ascii="Times New Roman" w:eastAsia="Calibri" w:hAnsi="Times New Roman" w:cs="Times New Roman"/>
          <w:kern w:val="0"/>
          <w:lang w:val="hr-HR"/>
          <w14:ligatures w14:val="none"/>
        </w:rPr>
        <w:t>Naime, procedura osnivanja i imanja postrojbe CZ u JLP(R)S je iznimno složena ( naći volontere, testirati ih, zdravstveno pregledati, osposobiti ih po programu osposobljavanja-koji ne postoji, osigurati ih kod osiguravajućih društava, opremiti osobnom i skupnom opremom i još mnogo toga) a volonter ipak na kraju se vjerojatno niti neće odazvati. Tu je brdo propisa kojima su se svi ogradili i općina ih jednostavno ne možete ispuniti, a stajali bi nas velikih resursa a praktično nikakve koristi.</w:t>
      </w:r>
    </w:p>
    <w:p w14:paraId="5A4F732C" w14:textId="77777777" w:rsidR="007351E6" w:rsidRPr="002D25F0" w:rsidRDefault="007351E6" w:rsidP="007351E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35024124" w14:textId="77777777" w:rsidR="007351E6" w:rsidRPr="002D25F0" w:rsidRDefault="007351E6" w:rsidP="007351E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2D25F0">
        <w:rPr>
          <w:rFonts w:ascii="Times New Roman" w:eastAsia="Calibri" w:hAnsi="Times New Roman" w:cs="Times New Roman"/>
          <w:kern w:val="0"/>
          <w:lang w:val="hr-HR"/>
          <w14:ligatures w14:val="none"/>
        </w:rPr>
        <w:t>Visoki troškovi za takvu postrojbu doveli bi pak do smanjivanja vaših  davanja za DVD-e Općine, koji su opremljeni i osposobljeni.</w:t>
      </w:r>
    </w:p>
    <w:p w14:paraId="3289D9F8" w14:textId="228AC9C1" w:rsidR="007351E6" w:rsidRPr="002D25F0" w:rsidRDefault="007351E6" w:rsidP="007351E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2D25F0">
        <w:rPr>
          <w:rFonts w:ascii="Times New Roman" w:eastAsia="Calibri" w:hAnsi="Times New Roman" w:cs="Times New Roman"/>
          <w:kern w:val="0"/>
          <w:lang w:val="hr-HR"/>
          <w14:ligatures w14:val="none"/>
        </w:rPr>
        <w:t>Treći pak razlog zašto vam postrojba CZ ne treba (ispravnu po propisima nema nitko u RH!) je nizak intenzitet rizika kojima je Općina izložena, odnosno gdje neorganizirana grupa ljudi može pomoći, te u DVD-ima i značajan broj osposobljenih (operativnih i onih drugih) koji mogu pomoći kod najvećih ugroza – potresa i poplava.</w:t>
      </w:r>
    </w:p>
    <w:p w14:paraId="7EDED0DE" w14:textId="77777777" w:rsidR="001673D3" w:rsidRPr="002D25F0" w:rsidRDefault="001673D3" w:rsidP="00167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sv-SE" w:eastAsia="zh-CN"/>
        </w:rPr>
      </w:pPr>
      <w:bookmarkStart w:id="0" w:name="_Hlk151015727"/>
      <w:r w:rsidRPr="002D25F0">
        <w:rPr>
          <w:rFonts w:ascii="Times New Roman" w:eastAsia="Times New Roman" w:hAnsi="Times New Roman" w:cs="Times New Roman"/>
          <w:kern w:val="0"/>
          <w:lang w:val="sv-SE" w:eastAsia="hr-HR"/>
        </w:rPr>
        <w:lastRenderedPageBreak/>
        <w:t>U skladu s odredbama članka 11. Zakona o pravu na pristup informacijama („Narodne novine“ broj. 25/13, 85/15 i 69/22), prijedlog odluke stavlja se na javno savjetovanje sa zainteresiranom javnošću s ciljem upoznavanja javnosti i s pribavljanjem mišljenja, primjedbi i prijedloga, nakon čega će se utvrditi konačan prijedlog Odluke</w:t>
      </w:r>
      <w:r w:rsidRPr="002D25F0">
        <w:rPr>
          <w:rFonts w:ascii="Times New Roman" w:eastAsia="Times New Roman" w:hAnsi="Times New Roman" w:cs="Times New Roman"/>
          <w:kern w:val="0"/>
          <w:lang w:val="sv-SE" w:eastAsia="zh-CN"/>
        </w:rPr>
        <w:t>.</w:t>
      </w:r>
    </w:p>
    <w:p w14:paraId="44FFC245" w14:textId="77777777" w:rsidR="001673D3" w:rsidRPr="002D25F0" w:rsidRDefault="001673D3" w:rsidP="00167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sv-SE" w:eastAsia="zh-CN"/>
        </w:rPr>
      </w:pPr>
    </w:p>
    <w:p w14:paraId="22CCA104" w14:textId="77777777" w:rsidR="001673D3" w:rsidRPr="002D25F0" w:rsidRDefault="001673D3" w:rsidP="00167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sv-SE" w:eastAsia="zh-CN"/>
        </w:rPr>
      </w:pPr>
      <w:r w:rsidRPr="002D25F0">
        <w:rPr>
          <w:rFonts w:ascii="Times New Roman" w:eastAsia="Times New Roman" w:hAnsi="Times New Roman" w:cs="Times New Roman"/>
          <w:kern w:val="0"/>
          <w:lang w:val="sv-SE" w:eastAsia="zh-CN"/>
        </w:rPr>
        <w:t>Javno savjetovanje se određuje u trajanju od 30 dana.</w:t>
      </w:r>
    </w:p>
    <w:bookmarkEnd w:id="0"/>
    <w:p w14:paraId="1F49E907" w14:textId="77777777" w:rsidR="001673D3" w:rsidRPr="002D25F0" w:rsidRDefault="001673D3" w:rsidP="001673D3">
      <w:pPr>
        <w:rPr>
          <w:rFonts w:ascii="Times New Roman" w:hAnsi="Times New Roman" w:cs="Times New Roman"/>
          <w:lang w:val="sv-SE"/>
        </w:rPr>
      </w:pPr>
    </w:p>
    <w:p w14:paraId="717D6B76" w14:textId="77777777" w:rsidR="001673D3" w:rsidRPr="002D25F0" w:rsidRDefault="001673D3" w:rsidP="0016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sv-SE"/>
        </w:rPr>
      </w:pPr>
      <w:r w:rsidRPr="002D25F0">
        <w:rPr>
          <w:rFonts w:ascii="Times New Roman" w:eastAsia="Calibri" w:hAnsi="Times New Roman" w:cs="Times New Roman"/>
          <w:b/>
          <w:kern w:val="0"/>
          <w:lang w:val="sv-SE"/>
        </w:rPr>
        <w:t>Potrebna sredstva za provedbu odluke:</w:t>
      </w:r>
    </w:p>
    <w:p w14:paraId="7390775D" w14:textId="77777777" w:rsidR="001673D3" w:rsidRPr="002D25F0" w:rsidRDefault="001673D3" w:rsidP="0016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sv-SE"/>
        </w:rPr>
      </w:pPr>
    </w:p>
    <w:p w14:paraId="08402166" w14:textId="4A49FEC4" w:rsidR="001673D3" w:rsidRPr="002D25F0" w:rsidRDefault="001673D3" w:rsidP="001673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lang w:val="sv-SE"/>
        </w:rPr>
      </w:pPr>
      <w:r w:rsidRPr="002D25F0">
        <w:rPr>
          <w:rFonts w:ascii="Times New Roman" w:eastAsia="Calibri" w:hAnsi="Times New Roman" w:cs="Times New Roman"/>
          <w:color w:val="000000"/>
          <w:kern w:val="0"/>
          <w:lang w:val="sv-SE"/>
        </w:rPr>
        <w:t xml:space="preserve">Za provedbu </w:t>
      </w:r>
      <w:r w:rsidR="001D091A">
        <w:rPr>
          <w:rFonts w:ascii="Times New Roman" w:eastAsia="Calibri" w:hAnsi="Times New Roman" w:cs="Times New Roman"/>
          <w:color w:val="000000"/>
          <w:kern w:val="0"/>
          <w:lang w:val="sv-SE"/>
        </w:rPr>
        <w:t xml:space="preserve">Odluke o ukidanju postrojbe civilne zaštite </w:t>
      </w:r>
      <w:r w:rsidRPr="002D25F0">
        <w:rPr>
          <w:rFonts w:ascii="Times New Roman" w:eastAsia="Calibri" w:hAnsi="Times New Roman" w:cs="Times New Roman"/>
          <w:color w:val="000000"/>
          <w:kern w:val="0"/>
          <w:lang w:val="sv-SE"/>
        </w:rPr>
        <w:t>Općine Podravska Moslavina nisu potrebna financijska sredstva iz Proračuna Općine Podravska Moslavina.</w:t>
      </w:r>
    </w:p>
    <w:p w14:paraId="1F4E0E37" w14:textId="77777777" w:rsidR="001673D3" w:rsidRPr="002D25F0" w:rsidRDefault="001673D3" w:rsidP="001673D3">
      <w:pPr>
        <w:rPr>
          <w:rFonts w:ascii="Times New Roman" w:hAnsi="Times New Roman" w:cs="Times New Roman"/>
          <w:lang w:val="sv-SE"/>
        </w:rPr>
      </w:pPr>
    </w:p>
    <w:p w14:paraId="10840463" w14:textId="77777777" w:rsidR="001673D3" w:rsidRPr="002D25F0" w:rsidRDefault="001673D3" w:rsidP="001673D3">
      <w:pPr>
        <w:spacing w:after="240" w:line="240" w:lineRule="auto"/>
        <w:jc w:val="both"/>
        <w:rPr>
          <w:rFonts w:ascii="Times New Roman" w:hAnsi="Times New Roman" w:cs="Times New Roman"/>
          <w:lang w:val="sv-SE"/>
        </w:rPr>
      </w:pPr>
      <w:r w:rsidRPr="002D25F0">
        <w:rPr>
          <w:rFonts w:ascii="Times New Roman" w:hAnsi="Times New Roman" w:cs="Times New Roman"/>
          <w:lang w:val="sv-SE"/>
        </w:rPr>
        <w:t>Slijedom navedenog, predlaže se usvajanje odluke koja u prijedlogu glasi:</w:t>
      </w:r>
    </w:p>
    <w:p w14:paraId="779EF9FD" w14:textId="77777777" w:rsidR="007351E6" w:rsidRPr="002D25F0" w:rsidRDefault="007351E6" w:rsidP="007351E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28E966D5" w14:textId="2FBF93DC" w:rsidR="007351E6" w:rsidRPr="00643470" w:rsidRDefault="00643470" w:rsidP="0064347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</w:pPr>
      <w:r w:rsidRPr="00643470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P R I J E D L O G</w:t>
      </w:r>
    </w:p>
    <w:p w14:paraId="5E458ADC" w14:textId="77777777" w:rsidR="00643470" w:rsidRPr="002D25F0" w:rsidRDefault="00643470" w:rsidP="007351E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7008E5B2" w14:textId="77777777" w:rsidR="009E156C" w:rsidRPr="002D25F0" w:rsidRDefault="009E156C" w:rsidP="009E15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2D25F0">
        <w:rPr>
          <w:rFonts w:ascii="Times New Roman" w:eastAsia="Calibri" w:hAnsi="Times New Roman" w:cs="Times New Roman"/>
          <w:kern w:val="0"/>
          <w:lang w:val="hr-HR"/>
          <w14:ligatures w14:val="none"/>
        </w:rPr>
        <w:t>Na temelju članka 17. stavak 1. Zakona o sustavu civilne zaštite („Narodne Novine“ broj 82/15, 118/18, 31/20, 20/21 i 114/22) i prestanka popune postrojbi civilne zaštite „obveznicima CZ“, procijenjenih intenziteta rizika koji ugrožavaju područje Općine Podravska Moslavina ( Revizija II. Procjene rizika od velikih nesreća Općine Podravska Moslavina i dopuna iz 2/2026.), izostanka odaziva volontera za popunu, prijedloga Radne skupine Općine te članka  27. Statura Općine Podravska Moslavina („Službeni glasnik Općine Podravska Moslavina“ broj 3/21, 18/21 i 11/25) Općinsko vijeće donosi</w:t>
      </w:r>
    </w:p>
    <w:p w14:paraId="2060CD4F" w14:textId="77777777" w:rsidR="009E156C" w:rsidRPr="002D25F0" w:rsidRDefault="009E156C" w:rsidP="009E15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3CB11C0D" w14:textId="77777777" w:rsidR="009E156C" w:rsidRPr="002D25F0" w:rsidRDefault="009E156C" w:rsidP="009E15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</w:pPr>
      <w:r w:rsidRPr="002D25F0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ODLUKU</w:t>
      </w:r>
    </w:p>
    <w:p w14:paraId="718DFC15" w14:textId="77777777" w:rsidR="009E156C" w:rsidRPr="002D25F0" w:rsidRDefault="009E156C" w:rsidP="009E15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</w:pPr>
      <w:r w:rsidRPr="002D25F0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o prestanku djelovanja postrojbe Civilne zaštite Općine Podravska Moslavina</w:t>
      </w:r>
    </w:p>
    <w:p w14:paraId="6F0C97E7" w14:textId="77777777" w:rsidR="009E156C" w:rsidRPr="002D25F0" w:rsidRDefault="009E156C" w:rsidP="009E156C">
      <w:pPr>
        <w:spacing w:after="200" w:line="276" w:lineRule="auto"/>
        <w:rPr>
          <w:rFonts w:ascii="Calibri" w:eastAsia="Calibri" w:hAnsi="Calibri" w:cs="Arial"/>
          <w:kern w:val="0"/>
          <w:lang w:val="hr-HR"/>
          <w14:ligatures w14:val="none"/>
        </w:rPr>
      </w:pPr>
    </w:p>
    <w:p w14:paraId="512C76DF" w14:textId="77777777" w:rsidR="009E156C" w:rsidRPr="002D25F0" w:rsidRDefault="009E156C" w:rsidP="009E156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</w:pPr>
      <w:r w:rsidRPr="002D25F0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Članak 1.</w:t>
      </w:r>
    </w:p>
    <w:p w14:paraId="31D92FE4" w14:textId="77777777" w:rsidR="009E156C" w:rsidRPr="002D25F0" w:rsidRDefault="009E156C" w:rsidP="009E156C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2D25F0">
        <w:rPr>
          <w:rFonts w:ascii="Times New Roman" w:eastAsia="Calibri" w:hAnsi="Times New Roman" w:cs="Times New Roman"/>
          <w:kern w:val="0"/>
          <w:lang w:val="hr-HR"/>
          <w14:ligatures w14:val="none"/>
        </w:rPr>
        <w:t>Temeljem usvojene Revizije II. Procjene rizika od velikih nesreća Općine Podravska Moslavina i dopune iz veljače 2026. godine, ovom Odlukom ukida se Odluka o osnivanju postrojbe civilne zaštite Općine Podravska Moslavina usvojena 29. siječnja 2018. godine, KLASA: 810-05/18-01/1, URBROJ: 2115/03-01-18-1 i sve službene evidencije pripadnika kojom je ustrojena postrojba civilne zaštite opće namjene.</w:t>
      </w:r>
    </w:p>
    <w:p w14:paraId="740F005D" w14:textId="77777777" w:rsidR="009E156C" w:rsidRPr="002D25F0" w:rsidRDefault="009E156C" w:rsidP="009E156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</w:pPr>
      <w:r w:rsidRPr="002D25F0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Članak 2.</w:t>
      </w:r>
    </w:p>
    <w:p w14:paraId="7E8DD503" w14:textId="77777777" w:rsidR="009E156C" w:rsidRPr="002D25F0" w:rsidRDefault="009E156C" w:rsidP="009E156C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2D25F0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Općina Podravska Moslavina će svoje obveze u funkcioniranju sustava civilne zaštite na području Općine Podravska Moslavina vršiti prvenstveno gotovim snagama (DVD Podravska Moslavina, HGSS, GD CK Donji Miholjac) i pravnim osobama od interesa za sustav Civilne zaštite, povjerenika civilne zaštite i koordinatora na terenu kao ispomoć gotovim snagama. </w:t>
      </w:r>
    </w:p>
    <w:p w14:paraId="2231BD37" w14:textId="77777777" w:rsidR="009E156C" w:rsidRPr="002D25F0" w:rsidRDefault="009E156C" w:rsidP="009E156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</w:pPr>
      <w:r w:rsidRPr="002D25F0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Članak 3.</w:t>
      </w:r>
    </w:p>
    <w:p w14:paraId="6934BAD3" w14:textId="77777777" w:rsidR="009E156C" w:rsidRPr="002D25F0" w:rsidRDefault="009E156C" w:rsidP="009E156C">
      <w:pPr>
        <w:spacing w:after="200" w:line="276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2D25F0">
        <w:rPr>
          <w:rFonts w:ascii="Times New Roman" w:eastAsia="Calibri" w:hAnsi="Times New Roman" w:cs="Times New Roman"/>
          <w:kern w:val="0"/>
          <w:lang w:val="hr-HR"/>
          <w14:ligatures w14:val="none"/>
        </w:rPr>
        <w:t>O Odluci će se obavijestiti Područni ured civilne zaštite Osijek (Ravnateljstvo CZ).</w:t>
      </w:r>
    </w:p>
    <w:p w14:paraId="6347E480" w14:textId="77777777" w:rsidR="009E156C" w:rsidRPr="002D25F0" w:rsidRDefault="009E156C" w:rsidP="009E156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</w:pPr>
      <w:r w:rsidRPr="002D25F0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lastRenderedPageBreak/>
        <w:t>Članak 4.</w:t>
      </w:r>
    </w:p>
    <w:p w14:paraId="5815FF7B" w14:textId="1BE38642" w:rsidR="009E156C" w:rsidRPr="002D25F0" w:rsidRDefault="009E156C" w:rsidP="009E156C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2D25F0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Ova Odluka stupa na snagu </w:t>
      </w:r>
      <w:r w:rsidR="00643470">
        <w:rPr>
          <w:rFonts w:ascii="Times New Roman" w:eastAsia="Calibri" w:hAnsi="Times New Roman" w:cs="Times New Roman"/>
          <w:kern w:val="0"/>
          <w:lang w:val="hr-HR"/>
          <w14:ligatures w14:val="none"/>
        </w:rPr>
        <w:t>osam dana</w:t>
      </w:r>
      <w:r w:rsidRPr="002D25F0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nakon objave u Službenom glasniku Općine Podravska Moslavina. </w:t>
      </w:r>
    </w:p>
    <w:p w14:paraId="5F62AD43" w14:textId="77777777" w:rsidR="002D25F0" w:rsidRDefault="002D25F0" w:rsidP="009E156C">
      <w:pPr>
        <w:spacing w:after="0" w:line="276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4193C6E7" w14:textId="69A0F84E" w:rsidR="009E156C" w:rsidRPr="002D25F0" w:rsidRDefault="009E156C" w:rsidP="009E156C">
      <w:pPr>
        <w:spacing w:after="0" w:line="276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2D25F0">
        <w:rPr>
          <w:rFonts w:ascii="Times New Roman" w:eastAsia="Calibri" w:hAnsi="Times New Roman" w:cs="Times New Roman"/>
          <w:kern w:val="0"/>
          <w:lang w:val="hr-HR"/>
          <w14:ligatures w14:val="none"/>
        </w:rPr>
        <w:t>KLASA:</w:t>
      </w:r>
    </w:p>
    <w:p w14:paraId="5D427065" w14:textId="77777777" w:rsidR="009E156C" w:rsidRPr="002D25F0" w:rsidRDefault="009E156C" w:rsidP="009E156C">
      <w:pPr>
        <w:spacing w:after="0" w:line="276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2D25F0">
        <w:rPr>
          <w:rFonts w:ascii="Times New Roman" w:eastAsia="Calibri" w:hAnsi="Times New Roman" w:cs="Times New Roman"/>
          <w:kern w:val="0"/>
          <w:lang w:val="hr-HR"/>
          <w14:ligatures w14:val="none"/>
        </w:rPr>
        <w:t>URBROJ:</w:t>
      </w:r>
    </w:p>
    <w:p w14:paraId="58DEC2C8" w14:textId="77777777" w:rsidR="009E156C" w:rsidRPr="002D25F0" w:rsidRDefault="009E156C" w:rsidP="009E156C">
      <w:pPr>
        <w:spacing w:after="0" w:line="276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2D25F0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Podravska Moslavina, </w:t>
      </w:r>
    </w:p>
    <w:p w14:paraId="5333452E" w14:textId="77777777" w:rsidR="009E156C" w:rsidRPr="002D25F0" w:rsidRDefault="009E156C" w:rsidP="009E156C">
      <w:pPr>
        <w:spacing w:after="0"/>
        <w:ind w:left="4320" w:firstLine="720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2D25F0">
        <w:rPr>
          <w:rFonts w:ascii="Times New Roman" w:eastAsia="Calibri" w:hAnsi="Times New Roman" w:cs="Times New Roman"/>
          <w:kern w:val="0"/>
          <w:lang w:val="hr-HR"/>
          <w14:ligatures w14:val="none"/>
        </w:rPr>
        <w:t>PREDSJEDNIK OPĆINSKOG VIJEĆA</w:t>
      </w:r>
    </w:p>
    <w:p w14:paraId="70F1E6A0" w14:textId="77777777" w:rsidR="009E156C" w:rsidRPr="002D25F0" w:rsidRDefault="009E156C" w:rsidP="009E156C">
      <w:pPr>
        <w:spacing w:after="0"/>
        <w:ind w:left="5040" w:firstLine="720"/>
        <w:rPr>
          <w:lang w:val="sv-SE"/>
        </w:rPr>
      </w:pPr>
      <w:r w:rsidRPr="002D25F0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      Slavko Kupanovac</w:t>
      </w:r>
    </w:p>
    <w:p w14:paraId="505504EA" w14:textId="77777777" w:rsidR="00B81A12" w:rsidRPr="009E156C" w:rsidRDefault="00B81A12">
      <w:pPr>
        <w:rPr>
          <w:lang w:val="hr-HR"/>
        </w:rPr>
      </w:pPr>
    </w:p>
    <w:sectPr w:rsidR="00B81A12" w:rsidRPr="009E15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12"/>
    <w:rsid w:val="001673D3"/>
    <w:rsid w:val="001D091A"/>
    <w:rsid w:val="00276326"/>
    <w:rsid w:val="002D25F0"/>
    <w:rsid w:val="0032459B"/>
    <w:rsid w:val="004B1E11"/>
    <w:rsid w:val="00643470"/>
    <w:rsid w:val="007351E6"/>
    <w:rsid w:val="00807410"/>
    <w:rsid w:val="009049B0"/>
    <w:rsid w:val="009C7571"/>
    <w:rsid w:val="009E156C"/>
    <w:rsid w:val="00B73C02"/>
    <w:rsid w:val="00B8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8E85"/>
  <w15:chartTrackingRefBased/>
  <w15:docId w15:val="{1B648B31-85C9-40A8-A53A-F17BED4A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1E6"/>
  </w:style>
  <w:style w:type="paragraph" w:styleId="Naslov1">
    <w:name w:val="heading 1"/>
    <w:basedOn w:val="Normal"/>
    <w:next w:val="Normal"/>
    <w:link w:val="Naslov1Char"/>
    <w:uiPriority w:val="9"/>
    <w:qFormat/>
    <w:rsid w:val="00B81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1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1A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1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1A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1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1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1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1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1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1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1A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1A1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1A1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1A1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1A1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1A1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1A1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81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81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1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81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1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81A1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81A1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81A1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1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1A1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81A12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2D2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OPCINA P.MOSLAVIN</dc:creator>
  <cp:keywords/>
  <dc:description/>
  <cp:lastModifiedBy>PC OPCINA P.MOSLAVIN</cp:lastModifiedBy>
  <cp:revision>7</cp:revision>
  <dcterms:created xsi:type="dcterms:W3CDTF">2026-02-24T09:37:00Z</dcterms:created>
  <dcterms:modified xsi:type="dcterms:W3CDTF">2026-02-27T07:10:00Z</dcterms:modified>
</cp:coreProperties>
</file>